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B5B9" w14:textId="77777777"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1D4687CD">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071981C9" w:rsidR="00926D6E" w:rsidRPr="007F7076" w:rsidRDefault="00926D6E"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（令和2年）</w:t>
                            </w:r>
                            <w:r w:rsidR="00F45DC1">
                              <w:rPr>
                                <w:rFonts w:ascii="HGPｺﾞｼｯｸM" w:eastAsia="HGPｺﾞｼｯｸM" w:hAnsi="ＭＳ Ｐゴシック" w:cs="Meiryo UI" w:hint="eastAsia"/>
                              </w:rPr>
                              <w:t>1</w:t>
                            </w:r>
                            <w:r w:rsidR="005F6563">
                              <w:rPr>
                                <w:rFonts w:ascii="HGPｺﾞｼｯｸM" w:eastAsia="HGPｺﾞｼｯｸM" w:hAnsi="ＭＳ Ｐゴシック" w:cs="Meiryo UI" w:hint="eastAsia"/>
                              </w:rPr>
                              <w:t>１</w:t>
                            </w:r>
                            <w:r w:rsidRPr="007F7076">
                              <w:rPr>
                                <w:rFonts w:ascii="HGPｺﾞｼｯｸM" w:eastAsia="HGPｺﾞｼｯｸM" w:hAnsi="ＭＳ Ｐゴシック" w:cs="Meiryo UI" w:hint="eastAsia"/>
                              </w:rPr>
                              <w:t>月号</w:t>
                            </w:r>
                          </w:p>
                          <w:p w14:paraId="63B81AED" w14:textId="77777777" w:rsidR="00926D6E" w:rsidRPr="007F7076" w:rsidRDefault="00926D6E"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071981C9" w:rsidR="00926D6E" w:rsidRPr="007F7076" w:rsidRDefault="00926D6E"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（令和2年）</w:t>
                      </w:r>
                      <w:r w:rsidR="00F45DC1">
                        <w:rPr>
                          <w:rFonts w:ascii="HGPｺﾞｼｯｸM" w:eastAsia="HGPｺﾞｼｯｸM" w:hAnsi="ＭＳ Ｐゴシック" w:cs="Meiryo UI" w:hint="eastAsia"/>
                        </w:rPr>
                        <w:t>1</w:t>
                      </w:r>
                      <w:r w:rsidR="005F6563">
                        <w:rPr>
                          <w:rFonts w:ascii="HGPｺﾞｼｯｸM" w:eastAsia="HGPｺﾞｼｯｸM" w:hAnsi="ＭＳ Ｐゴシック" w:cs="Meiryo UI" w:hint="eastAsia"/>
                        </w:rPr>
                        <w:t>１</w:t>
                      </w:r>
                      <w:r w:rsidRPr="007F7076">
                        <w:rPr>
                          <w:rFonts w:ascii="HGPｺﾞｼｯｸM" w:eastAsia="HGPｺﾞｼｯｸM" w:hAnsi="ＭＳ Ｐゴシック" w:cs="Meiryo UI" w:hint="eastAsia"/>
                        </w:rPr>
                        <w:t>月号</w:t>
                      </w:r>
                    </w:p>
                    <w:p w14:paraId="63B81AED" w14:textId="77777777" w:rsidR="00926D6E" w:rsidRPr="007F7076" w:rsidRDefault="00926D6E"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77777777"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0118508B">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512B0C43" w:rsidR="00926D6E" w:rsidRDefault="00F45DC1"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r w:rsidR="006E20E0">
                              <w:rPr>
                                <w:rFonts w:ascii="HG明朝B" w:eastAsia="HG明朝B" w:cstheme="minorBidi" w:hint="eastAsia"/>
                                <w:color w:val="FFFFFF" w:themeColor="light1"/>
                                <w:kern w:val="24"/>
                                <w:sz w:val="96"/>
                                <w:szCs w:val="96"/>
                              </w:rPr>
                              <w:t>1</w:t>
                            </w:r>
                          </w:p>
                          <w:p w14:paraId="4848E519" w14:textId="77777777" w:rsidR="00926D6E" w:rsidRDefault="00926D6E"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512B0C43" w:rsidR="00926D6E" w:rsidRDefault="00F45DC1"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r w:rsidR="006E20E0">
                        <w:rPr>
                          <w:rFonts w:ascii="HG明朝B" w:eastAsia="HG明朝B" w:cstheme="minorBidi" w:hint="eastAsia"/>
                          <w:color w:val="FFFFFF" w:themeColor="light1"/>
                          <w:kern w:val="24"/>
                          <w:sz w:val="96"/>
                          <w:szCs w:val="96"/>
                        </w:rPr>
                        <w:t>1</w:t>
                      </w:r>
                    </w:p>
                    <w:p w14:paraId="4848E519" w14:textId="77777777" w:rsidR="00926D6E" w:rsidRDefault="00926D6E"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20</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77777777"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300019B7">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926D6E" w:rsidRPr="008E59C5" w:rsidRDefault="00926D6E"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926D6E" w:rsidRPr="008E59C5" w:rsidRDefault="00926D6E"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77777777"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57DEA18D">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926D6E" w:rsidRPr="004F2124" w:rsidRDefault="00926D6E"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926D6E" w:rsidRPr="004F2124" w:rsidRDefault="00926D6E"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77777777" w:rsidR="00926D6E" w:rsidRPr="0095512B" w:rsidRDefault="00926D6E" w:rsidP="00926D6E">
      <w:pPr>
        <w:jc w:val="left"/>
        <w:rPr>
          <w:b/>
        </w:rPr>
      </w:pPr>
    </w:p>
    <w:p w14:paraId="5FA7E5A2" w14:textId="77777777"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7FA29DD2">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7777777" w:rsidR="00926D6E" w:rsidRPr="00C1438C" w:rsidRDefault="00926D6E"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Pr>
                                <w:rFonts w:ascii="HGPｺﾞｼｯｸM" w:eastAsia="HGPｺﾞｼｯｸM" w:hAnsi="ＭＳ Ｐゴシック" w:cs="Meiryo UI" w:hint="eastAsia"/>
                                <w:sz w:val="36"/>
                              </w:rPr>
                              <w:t>フローリッシュ社労士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7777777" w:rsidR="00926D6E" w:rsidRPr="00C1438C" w:rsidRDefault="00926D6E"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Pr>
                          <w:rFonts w:ascii="HGPｺﾞｼｯｸM" w:eastAsia="HGPｺﾞｼｯｸM" w:hAnsi="ＭＳ Ｐゴシック" w:cs="Meiryo UI" w:hint="eastAsia"/>
                          <w:sz w:val="36"/>
                        </w:rPr>
                        <w:t>フローリッシュ社労士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77777777" w:rsidR="00926D6E" w:rsidRDefault="00926D6E" w:rsidP="00926D6E"/>
    <w:p w14:paraId="640B67B0" w14:textId="43993AE4"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6E77D55A">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BD850"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68751371" w:rsidR="00180787" w:rsidRDefault="00057C05">
      <w:r w:rsidRPr="003278D9">
        <w:rPr>
          <w:noProof/>
        </w:rPr>
        <mc:AlternateContent>
          <mc:Choice Requires="wps">
            <w:drawing>
              <wp:anchor distT="0" distB="0" distL="114300" distR="114300" simplePos="0" relativeHeight="251671552" behindDoc="0" locked="0" layoutInCell="1" allowOverlap="1" wp14:anchorId="38FAC61F" wp14:editId="45E28313">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3278D9" w:rsidRPr="003322A5" w:rsidRDefault="003278D9"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1"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kr5Gg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3278D9" w:rsidRPr="003322A5" w:rsidRDefault="003278D9"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7F1F6739">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6810D5"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r w:rsidR="003278D9" w:rsidRPr="003278D9">
        <w:rPr>
          <w:noProof/>
        </w:rPr>
        <mc:AlternateContent>
          <mc:Choice Requires="wps">
            <w:drawing>
              <wp:anchor distT="0" distB="0" distL="114300" distR="114300" simplePos="0" relativeHeight="251670528" behindDoc="0" locked="0" layoutInCell="1" allowOverlap="1" wp14:anchorId="19E7DFB2" wp14:editId="5297041F">
                <wp:simplePos x="0" y="0"/>
                <wp:positionH relativeFrom="column">
                  <wp:posOffset>959485</wp:posOffset>
                </wp:positionH>
                <wp:positionV relativeFrom="paragraph">
                  <wp:posOffset>84455</wp:posOffset>
                </wp:positionV>
                <wp:extent cx="4897258"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258"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5CA1E631" w:rsidR="003278D9" w:rsidRPr="008E59C5" w:rsidRDefault="003278D9"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６つの類型について　～</w:t>
                            </w:r>
                            <w:r w:rsidR="00890C80" w:rsidRPr="00890C80">
                              <w:rPr>
                                <w:rFonts w:ascii="HGP創英角ｺﾞｼｯｸUB" w:eastAsia="HGP創英角ｺﾞｼｯｸUB" w:hAnsi="HGP創英角ｺﾞｼｯｸUB" w:hint="eastAsia"/>
                                <w:color w:val="FF0000"/>
                                <w:sz w:val="28"/>
                                <w:szCs w:val="28"/>
                              </w:rPr>
                              <w:t>過大な要求</w:t>
                            </w:r>
                            <w:r>
                              <w:rPr>
                                <w:rFonts w:ascii="HGP創英角ｺﾞｼｯｸUB" w:eastAsia="HGP創英角ｺﾞｼｯｸUB" w:hAnsi="HGP創英角ｺﾞｼｯｸUB" w:hint="eastAsia"/>
                                <w:color w:val="FF0000"/>
                                <w:sz w:val="28"/>
                                <w:szCs w:val="28"/>
                              </w:rPr>
                              <w:t>～</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75.55pt;margin-top:6.65pt;width:385.6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" filled="f" fillcolor="#d4f67e" stroked="f" strokecolor="#c00" strokeweight="3pt">
                <v:textbox inset="5.85pt,1.65mm,5.85pt,.7pt">
                  <w:txbxContent>
                    <w:p w14:paraId="62519269" w14:textId="5CA1E631" w:rsidR="003278D9" w:rsidRPr="008E59C5" w:rsidRDefault="003278D9"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６つの類型について　～</w:t>
                      </w:r>
                      <w:r w:rsidR="00890C80" w:rsidRPr="00890C80">
                        <w:rPr>
                          <w:rFonts w:ascii="HGP創英角ｺﾞｼｯｸUB" w:eastAsia="HGP創英角ｺﾞｼｯｸUB" w:hAnsi="HGP創英角ｺﾞｼｯｸUB" w:hint="eastAsia"/>
                          <w:color w:val="FF0000"/>
                          <w:sz w:val="28"/>
                          <w:szCs w:val="28"/>
                        </w:rPr>
                        <w:t>過大な要求</w:t>
                      </w:r>
                      <w:r>
                        <w:rPr>
                          <w:rFonts w:ascii="HGP創英角ｺﾞｼｯｸUB" w:eastAsia="HGP創英角ｺﾞｼｯｸUB" w:hAnsi="HGP創英角ｺﾞｼｯｸUB" w:hint="eastAsia"/>
                          <w:color w:val="FF0000"/>
                          <w:sz w:val="28"/>
                          <w:szCs w:val="28"/>
                        </w:rPr>
                        <w:t>～</w:t>
                      </w:r>
                    </w:p>
                  </w:txbxContent>
                </v:textbox>
              </v:rect>
            </w:pict>
          </mc:Fallback>
        </mc:AlternateContent>
      </w:r>
    </w:p>
    <w:p w14:paraId="734477C8" w14:textId="356C7605" w:rsidR="00F91C94" w:rsidRDefault="00F91C94"/>
    <w:p w14:paraId="2C9E7A0E" w14:textId="6E5E2BFF" w:rsidR="00F91C94" w:rsidRDefault="00057C05">
      <w:r w:rsidRPr="00BC1BD4">
        <w:rPr>
          <w:noProof/>
        </w:rPr>
        <mc:AlternateContent>
          <mc:Choice Requires="wps">
            <w:drawing>
              <wp:anchor distT="0" distB="0" distL="114300" distR="114300" simplePos="0" relativeHeight="251673600" behindDoc="0" locked="0" layoutInCell="1" allowOverlap="1" wp14:anchorId="2AB017D3" wp14:editId="5072B2CF">
                <wp:simplePos x="0" y="0"/>
                <wp:positionH relativeFrom="margin">
                  <wp:posOffset>0</wp:posOffset>
                </wp:positionH>
                <wp:positionV relativeFrom="paragraph">
                  <wp:posOffset>44145</wp:posOffset>
                </wp:positionV>
                <wp:extent cx="6657975" cy="2190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6579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E85D6" w14:textId="766492ED" w:rsidR="00BC1BD4" w:rsidRPr="00062FE4" w:rsidRDefault="00F45DC1" w:rsidP="00BC1BD4">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パワハラの</w:t>
                            </w:r>
                            <w:r w:rsidR="00BC1BD4">
                              <w:rPr>
                                <w:rFonts w:ascii="HG丸ｺﾞｼｯｸM-PRO" w:eastAsia="HG丸ｺﾞｼｯｸM-PRO" w:hAnsi="HG丸ｺﾞｼｯｸM-PRO" w:hint="eastAsia"/>
                                <w:sz w:val="22"/>
                              </w:rPr>
                              <w:t>6つの類型のうち、今回は「</w:t>
                            </w:r>
                            <w:r w:rsidR="00890C80" w:rsidRPr="00890C80">
                              <w:rPr>
                                <w:rFonts w:ascii="HG丸ｺﾞｼｯｸM-PRO" w:eastAsia="HG丸ｺﾞｼｯｸM-PRO" w:hAnsi="HG丸ｺﾞｼｯｸM-PRO" w:hint="eastAsia"/>
                                <w:sz w:val="22"/>
                              </w:rPr>
                              <w:t>過大な要求</w:t>
                            </w:r>
                            <w:r w:rsidR="00BC1BD4">
                              <w:rPr>
                                <w:rFonts w:ascii="HG丸ｺﾞｼｯｸM-PRO" w:eastAsia="HG丸ｺﾞｼｯｸM-PRO" w:hAnsi="HG丸ｺﾞｼｯｸM-PRO" w:hint="eastAsia"/>
                                <w:sz w:val="22"/>
                              </w:rPr>
                              <w:t>」についてみていきましょう。</w:t>
                            </w:r>
                          </w:p>
                        </w:txbxContent>
                      </wps:txbx>
                      <wps:bodyPr rot="0" spcFirstLastPara="0" vertOverflow="overflow" horzOverflow="overflow" vert="horz" wrap="square" lIns="36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017D3" id="テキスト ボックス 7" o:spid="_x0000_s1033" type="#_x0000_t202" style="position:absolute;left:0;text-align:left;margin-left:0;margin-top:3.5pt;width:524.2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" fillcolor="white [3201]" stroked="f" strokeweight=".5pt">
                <v:textbox inset="1mm,0,2mm,0">
                  <w:txbxContent>
                    <w:p w14:paraId="44BE85D6" w14:textId="766492ED" w:rsidR="00BC1BD4" w:rsidRPr="00062FE4" w:rsidRDefault="00F45DC1" w:rsidP="00BC1BD4">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パワハラの</w:t>
                      </w:r>
                      <w:r w:rsidR="00BC1BD4">
                        <w:rPr>
                          <w:rFonts w:ascii="HG丸ｺﾞｼｯｸM-PRO" w:eastAsia="HG丸ｺﾞｼｯｸM-PRO" w:hAnsi="HG丸ｺﾞｼｯｸM-PRO" w:hint="eastAsia"/>
                          <w:sz w:val="22"/>
                        </w:rPr>
                        <w:t>6つの類型のうち、今回は「</w:t>
                      </w:r>
                      <w:r w:rsidR="00890C80" w:rsidRPr="00890C80">
                        <w:rPr>
                          <w:rFonts w:ascii="HG丸ｺﾞｼｯｸM-PRO" w:eastAsia="HG丸ｺﾞｼｯｸM-PRO" w:hAnsi="HG丸ｺﾞｼｯｸM-PRO" w:hint="eastAsia"/>
                          <w:sz w:val="22"/>
                        </w:rPr>
                        <w:t>過大な要求</w:t>
                      </w:r>
                      <w:r w:rsidR="00BC1BD4">
                        <w:rPr>
                          <w:rFonts w:ascii="HG丸ｺﾞｼｯｸM-PRO" w:eastAsia="HG丸ｺﾞｼｯｸM-PRO" w:hAnsi="HG丸ｺﾞｼｯｸM-PRO" w:hint="eastAsia"/>
                          <w:sz w:val="22"/>
                        </w:rPr>
                        <w:t>」についてみていきましょう。</w:t>
                      </w:r>
                    </w:p>
                  </w:txbxContent>
                </v:textbox>
                <w10:wrap anchorx="margin"/>
              </v:shape>
            </w:pict>
          </mc:Fallback>
        </mc:AlternateContent>
      </w:r>
    </w:p>
    <w:p w14:paraId="336C47E7" w14:textId="5394B0D1" w:rsidR="00F91C94" w:rsidRDefault="00057C05">
      <w:r w:rsidRPr="00BC1BD4">
        <w:rPr>
          <w:noProof/>
        </w:rPr>
        <mc:AlternateContent>
          <mc:Choice Requires="wps">
            <w:drawing>
              <wp:anchor distT="0" distB="0" distL="114300" distR="114300" simplePos="0" relativeHeight="251674624" behindDoc="0" locked="0" layoutInCell="1" allowOverlap="1" wp14:anchorId="3D7A9251" wp14:editId="0AAB4473">
                <wp:simplePos x="0" y="0"/>
                <wp:positionH relativeFrom="column">
                  <wp:posOffset>39903</wp:posOffset>
                </wp:positionH>
                <wp:positionV relativeFrom="paragraph">
                  <wp:posOffset>107569</wp:posOffset>
                </wp:positionV>
                <wp:extent cx="6582664" cy="299720"/>
                <wp:effectExtent l="0" t="0" r="27940" b="2413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664" cy="299720"/>
                        </a:xfrm>
                        <a:prstGeom prst="rect">
                          <a:avLst/>
                        </a:prstGeom>
                      </wps:spPr>
                      <wps:style>
                        <a:lnRef idx="2">
                          <a:schemeClr val="dk1"/>
                        </a:lnRef>
                        <a:fillRef idx="1">
                          <a:schemeClr val="lt1"/>
                        </a:fillRef>
                        <a:effectRef idx="0">
                          <a:schemeClr val="dk1"/>
                        </a:effectRef>
                        <a:fontRef idx="minor">
                          <a:schemeClr val="dk1"/>
                        </a:fontRef>
                      </wps:style>
                      <wps:txbx>
                        <w:txbxContent>
                          <w:p w14:paraId="0AE7913B" w14:textId="77777777" w:rsidR="00890C80" w:rsidRPr="00890C80" w:rsidRDefault="00890C80" w:rsidP="00890C80">
                            <w:pPr>
                              <w:rPr>
                                <w:rFonts w:ascii="HG丸ｺﾞｼｯｸM-PRO" w:eastAsia="HG丸ｺﾞｼｯｸM-PRO" w:hAnsi="HG丸ｺﾞｼｯｸM-PRO"/>
                                <w:color w:val="000000" w:themeColor="dark1"/>
                                <w:kern w:val="24"/>
                                <w:sz w:val="22"/>
                              </w:rPr>
                            </w:pPr>
                            <w:r w:rsidRPr="00890C80">
                              <w:rPr>
                                <w:rFonts w:ascii="HG丸ｺﾞｼｯｸM-PRO" w:eastAsia="HG丸ｺﾞｼｯｸM-PRO" w:hAnsi="HG丸ｺﾞｼｯｸM-PRO" w:hint="eastAsia"/>
                                <w:sz w:val="22"/>
                              </w:rPr>
                              <w:t>過大な要求</w:t>
                            </w:r>
                            <w:r w:rsidR="00BC1BD4">
                              <w:rPr>
                                <w:rFonts w:ascii="HG丸ｺﾞｼｯｸM-PRO" w:eastAsia="HG丸ｺﾞｼｯｸM-PRO" w:hAnsi="HG丸ｺﾞｼｯｸM-PRO" w:hint="eastAsia"/>
                                <w:color w:val="000000" w:themeColor="dark1"/>
                                <w:kern w:val="24"/>
                                <w:sz w:val="22"/>
                              </w:rPr>
                              <w:t>とは</w:t>
                            </w:r>
                            <w:r w:rsidR="00F45DC1">
                              <w:rPr>
                                <w:rFonts w:ascii="HG丸ｺﾞｼｯｸM-PRO" w:eastAsia="HG丸ｺﾞｼｯｸM-PRO" w:hAnsi="HG丸ｺﾞｼｯｸM-PRO" w:hint="eastAsia"/>
                                <w:color w:val="000000" w:themeColor="dark1"/>
                                <w:kern w:val="24"/>
                                <w:sz w:val="22"/>
                              </w:rPr>
                              <w:t xml:space="preserve"> </w:t>
                            </w:r>
                            <w:r w:rsidR="00BC1BD4">
                              <w:rPr>
                                <w:rFonts w:ascii="HG丸ｺﾞｼｯｸM-PRO" w:eastAsia="HG丸ｺﾞｼｯｸM-PRO" w:hAnsi="HG丸ｺﾞｼｯｸM-PRO" w:hint="eastAsia"/>
                                <w:color w:val="000000" w:themeColor="dark1"/>
                                <w:kern w:val="24"/>
                                <w:sz w:val="22"/>
                              </w:rPr>
                              <w:t>…</w:t>
                            </w:r>
                            <w:r w:rsidR="00F45DC1">
                              <w:rPr>
                                <w:rFonts w:ascii="HG丸ｺﾞｼｯｸM-PRO" w:eastAsia="HG丸ｺﾞｼｯｸM-PRO" w:hAnsi="HG丸ｺﾞｼｯｸM-PRO" w:hint="eastAsia"/>
                                <w:color w:val="000000" w:themeColor="dark1"/>
                                <w:kern w:val="24"/>
                                <w:sz w:val="22"/>
                              </w:rPr>
                              <w:t xml:space="preserve"> </w:t>
                            </w:r>
                            <w:r w:rsidRPr="00890C80">
                              <w:rPr>
                                <w:rFonts w:ascii="HG丸ｺﾞｼｯｸM-PRO" w:eastAsia="HG丸ｺﾞｼｯｸM-PRO" w:hAnsi="HG丸ｺﾞｼｯｸM-PRO" w:hint="eastAsia"/>
                                <w:color w:val="000000" w:themeColor="dark1"/>
                                <w:kern w:val="24"/>
                                <w:sz w:val="22"/>
                              </w:rPr>
                              <w:t>業務上明らかに不要なことや遂行不可能なことの強制、仕事の妨害</w:t>
                            </w:r>
                          </w:p>
                          <w:p w14:paraId="5E4F9AE8" w14:textId="70BB3369" w:rsidR="00890C80" w:rsidRPr="00890C80" w:rsidRDefault="00890C80" w:rsidP="00890C80">
                            <w:pPr>
                              <w:rPr>
                                <w:rFonts w:ascii="HG丸ｺﾞｼｯｸM-PRO" w:eastAsia="HG丸ｺﾞｼｯｸM-PRO" w:hAnsi="HG丸ｺﾞｼｯｸM-PRO"/>
                                <w:color w:val="000000" w:themeColor="dark1"/>
                                <w:kern w:val="24"/>
                                <w:sz w:val="22"/>
                              </w:rPr>
                            </w:pPr>
                          </w:p>
                          <w:p w14:paraId="5C212979" w14:textId="2EF68DA6" w:rsidR="00BC1BD4" w:rsidRPr="00DF6921" w:rsidRDefault="00890C80" w:rsidP="00890C80">
                            <w:pPr>
                              <w:rPr>
                                <w:rFonts w:ascii="HG丸ｺﾞｼｯｸM-PRO" w:eastAsia="HG丸ｺﾞｼｯｸM-PRO" w:hAnsi="HG丸ｺﾞｼｯｸM-PRO"/>
                                <w:kern w:val="0"/>
                                <w:sz w:val="22"/>
                              </w:rPr>
                            </w:pPr>
                            <w:r w:rsidRPr="00890C80">
                              <w:rPr>
                                <w:rFonts w:ascii="HG丸ｺﾞｼｯｸM-PRO" w:eastAsia="HG丸ｺﾞｼｯｸM-PRO" w:hAnsi="HG丸ｺﾞｼｯｸM-PRO" w:hint="eastAsia"/>
                                <w:color w:val="000000" w:themeColor="dark1"/>
                                <w:kern w:val="24"/>
                                <w:sz w:val="22"/>
                              </w:rPr>
                              <w:t>不可能なことの強制、仕事の妨害</w:t>
                            </w:r>
                            <w:r w:rsidR="00BC1BD4" w:rsidRPr="00DF6921">
                              <w:rPr>
                                <w:rFonts w:ascii="HG丸ｺﾞｼｯｸM-PRO" w:eastAsia="HG丸ｺﾞｼｯｸM-PRO" w:hAnsi="HG丸ｺﾞｼｯｸM-PRO" w:hint="eastAsia"/>
                                <w:color w:val="000000" w:themeColor="dark1"/>
                                <w:kern w:val="24"/>
                                <w:sz w:val="22"/>
                              </w:rPr>
                              <w:t>い暴言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4" style="position:absolute;left:0;text-align:left;margin-left:3.15pt;margin-top:8.45pt;width:518.3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" fillcolor="white [3201]" strokecolor="black [3200]" strokeweight="1pt">
                <v:textbox>
                  <w:txbxContent>
                    <w:p w14:paraId="0AE7913B" w14:textId="77777777" w:rsidR="00890C80" w:rsidRPr="00890C80" w:rsidRDefault="00890C80" w:rsidP="00890C80">
                      <w:pPr>
                        <w:rPr>
                          <w:rFonts w:ascii="HG丸ｺﾞｼｯｸM-PRO" w:eastAsia="HG丸ｺﾞｼｯｸM-PRO" w:hAnsi="HG丸ｺﾞｼｯｸM-PRO"/>
                          <w:color w:val="000000" w:themeColor="dark1"/>
                          <w:kern w:val="24"/>
                          <w:sz w:val="22"/>
                        </w:rPr>
                      </w:pPr>
                      <w:r w:rsidRPr="00890C80">
                        <w:rPr>
                          <w:rFonts w:ascii="HG丸ｺﾞｼｯｸM-PRO" w:eastAsia="HG丸ｺﾞｼｯｸM-PRO" w:hAnsi="HG丸ｺﾞｼｯｸM-PRO" w:hint="eastAsia"/>
                          <w:sz w:val="22"/>
                        </w:rPr>
                        <w:t>過大な要求</w:t>
                      </w:r>
                      <w:r w:rsidR="00BC1BD4">
                        <w:rPr>
                          <w:rFonts w:ascii="HG丸ｺﾞｼｯｸM-PRO" w:eastAsia="HG丸ｺﾞｼｯｸM-PRO" w:hAnsi="HG丸ｺﾞｼｯｸM-PRO" w:hint="eastAsia"/>
                          <w:color w:val="000000" w:themeColor="dark1"/>
                          <w:kern w:val="24"/>
                          <w:sz w:val="22"/>
                        </w:rPr>
                        <w:t>とは</w:t>
                      </w:r>
                      <w:r w:rsidR="00F45DC1">
                        <w:rPr>
                          <w:rFonts w:ascii="HG丸ｺﾞｼｯｸM-PRO" w:eastAsia="HG丸ｺﾞｼｯｸM-PRO" w:hAnsi="HG丸ｺﾞｼｯｸM-PRO" w:hint="eastAsia"/>
                          <w:color w:val="000000" w:themeColor="dark1"/>
                          <w:kern w:val="24"/>
                          <w:sz w:val="22"/>
                        </w:rPr>
                        <w:t xml:space="preserve"> </w:t>
                      </w:r>
                      <w:r w:rsidR="00BC1BD4">
                        <w:rPr>
                          <w:rFonts w:ascii="HG丸ｺﾞｼｯｸM-PRO" w:eastAsia="HG丸ｺﾞｼｯｸM-PRO" w:hAnsi="HG丸ｺﾞｼｯｸM-PRO" w:hint="eastAsia"/>
                          <w:color w:val="000000" w:themeColor="dark1"/>
                          <w:kern w:val="24"/>
                          <w:sz w:val="22"/>
                        </w:rPr>
                        <w:t>…</w:t>
                      </w:r>
                      <w:r w:rsidR="00F45DC1">
                        <w:rPr>
                          <w:rFonts w:ascii="HG丸ｺﾞｼｯｸM-PRO" w:eastAsia="HG丸ｺﾞｼｯｸM-PRO" w:hAnsi="HG丸ｺﾞｼｯｸM-PRO" w:hint="eastAsia"/>
                          <w:color w:val="000000" w:themeColor="dark1"/>
                          <w:kern w:val="24"/>
                          <w:sz w:val="22"/>
                        </w:rPr>
                        <w:t xml:space="preserve"> </w:t>
                      </w:r>
                      <w:r w:rsidRPr="00890C80">
                        <w:rPr>
                          <w:rFonts w:ascii="HG丸ｺﾞｼｯｸM-PRO" w:eastAsia="HG丸ｺﾞｼｯｸM-PRO" w:hAnsi="HG丸ｺﾞｼｯｸM-PRO" w:hint="eastAsia"/>
                          <w:color w:val="000000" w:themeColor="dark1"/>
                          <w:kern w:val="24"/>
                          <w:sz w:val="22"/>
                        </w:rPr>
                        <w:t>業務上明らかに不要なことや遂行不可能なことの強制、仕事の妨害</w:t>
                      </w:r>
                    </w:p>
                    <w:p w14:paraId="5E4F9AE8" w14:textId="70BB3369" w:rsidR="00890C80" w:rsidRPr="00890C80" w:rsidRDefault="00890C80" w:rsidP="00890C80">
                      <w:pPr>
                        <w:rPr>
                          <w:rFonts w:ascii="HG丸ｺﾞｼｯｸM-PRO" w:eastAsia="HG丸ｺﾞｼｯｸM-PRO" w:hAnsi="HG丸ｺﾞｼｯｸM-PRO"/>
                          <w:color w:val="000000" w:themeColor="dark1"/>
                          <w:kern w:val="24"/>
                          <w:sz w:val="22"/>
                        </w:rPr>
                      </w:pPr>
                    </w:p>
                    <w:p w14:paraId="5C212979" w14:textId="2EF68DA6" w:rsidR="00BC1BD4" w:rsidRPr="00DF6921" w:rsidRDefault="00890C80" w:rsidP="00890C80">
                      <w:pPr>
                        <w:rPr>
                          <w:rFonts w:ascii="HG丸ｺﾞｼｯｸM-PRO" w:eastAsia="HG丸ｺﾞｼｯｸM-PRO" w:hAnsi="HG丸ｺﾞｼｯｸM-PRO"/>
                          <w:kern w:val="0"/>
                          <w:sz w:val="22"/>
                        </w:rPr>
                      </w:pPr>
                      <w:r w:rsidRPr="00890C80">
                        <w:rPr>
                          <w:rFonts w:ascii="HG丸ｺﾞｼｯｸM-PRO" w:eastAsia="HG丸ｺﾞｼｯｸM-PRO" w:hAnsi="HG丸ｺﾞｼｯｸM-PRO" w:hint="eastAsia"/>
                          <w:color w:val="000000" w:themeColor="dark1"/>
                          <w:kern w:val="24"/>
                          <w:sz w:val="22"/>
                        </w:rPr>
                        <w:t>不可能なことの強制、仕事の妨害</w:t>
                      </w:r>
                      <w:r w:rsidR="00BC1BD4" w:rsidRPr="00DF6921">
                        <w:rPr>
                          <w:rFonts w:ascii="HG丸ｺﾞｼｯｸM-PRO" w:eastAsia="HG丸ｺﾞｼｯｸM-PRO" w:hAnsi="HG丸ｺﾞｼｯｸM-PRO" w:hint="eastAsia"/>
                          <w:color w:val="000000" w:themeColor="dark1"/>
                          <w:kern w:val="24"/>
                          <w:sz w:val="22"/>
                        </w:rPr>
                        <w:t>い暴言</w:t>
                      </w:r>
                    </w:p>
                  </w:txbxContent>
                </v:textbox>
              </v:rect>
            </w:pict>
          </mc:Fallback>
        </mc:AlternateContent>
      </w:r>
    </w:p>
    <w:p w14:paraId="509ABCFC" w14:textId="5B50EA35" w:rsidR="00F91C94" w:rsidRDefault="00F91C94"/>
    <w:p w14:paraId="4A35EB37" w14:textId="3FD3CA55" w:rsidR="00F91C94" w:rsidRDefault="00E656DC">
      <w:r w:rsidRPr="00BC1BD4">
        <w:rPr>
          <w:noProof/>
        </w:rPr>
        <mc:AlternateContent>
          <mc:Choice Requires="wps">
            <w:drawing>
              <wp:anchor distT="0" distB="0" distL="114300" distR="114300" simplePos="0" relativeHeight="251675648" behindDoc="0" locked="0" layoutInCell="1" allowOverlap="1" wp14:anchorId="56447577" wp14:editId="5C190F4E">
                <wp:simplePos x="0" y="0"/>
                <wp:positionH relativeFrom="column">
                  <wp:posOffset>24765</wp:posOffset>
                </wp:positionH>
                <wp:positionV relativeFrom="paragraph">
                  <wp:posOffset>64135</wp:posOffset>
                </wp:positionV>
                <wp:extent cx="3239770" cy="335915"/>
                <wp:effectExtent l="0" t="0" r="17780" b="26035"/>
                <wp:wrapNone/>
                <wp:docPr id="40" name="角丸四角形 2"/>
                <wp:cNvGraphicFramePr/>
                <a:graphic xmlns:a="http://schemas.openxmlformats.org/drawingml/2006/main">
                  <a:graphicData uri="http://schemas.microsoft.com/office/word/2010/wordprocessingShape">
                    <wps:wsp>
                      <wps:cNvSpPr/>
                      <wps:spPr>
                        <a:xfrm>
                          <a:off x="0" y="0"/>
                          <a:ext cx="3239770" cy="33591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F40F2C6"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該当すると考えられる例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447577" id="角丸四角形 2" o:spid="_x0000_s1035" style="position:absolute;left:0;text-align:left;margin-left:1.95pt;margin-top:5.05pt;width:255.1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" fillcolor="#c0504d [3205]" strokecolor="#622423 [1605]" strokeweight="1pt">
                <v:stroke joinstyle="miter"/>
                <v:textbox>
                  <w:txbxContent>
                    <w:p w14:paraId="7F40F2C6"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該当すると考えられる例</w:t>
                      </w:r>
                    </w:p>
                  </w:txbxContent>
                </v:textbox>
              </v:roundrect>
            </w:pict>
          </mc:Fallback>
        </mc:AlternateContent>
      </w:r>
      <w:r w:rsidRPr="00BC1BD4">
        <w:rPr>
          <w:noProof/>
        </w:rPr>
        <mc:AlternateContent>
          <mc:Choice Requires="wps">
            <w:drawing>
              <wp:anchor distT="0" distB="0" distL="114300" distR="114300" simplePos="0" relativeHeight="251678720" behindDoc="0" locked="0" layoutInCell="1" allowOverlap="1" wp14:anchorId="416F5BE6" wp14:editId="031F1FF1">
                <wp:simplePos x="0" y="0"/>
                <wp:positionH relativeFrom="column">
                  <wp:posOffset>3426460</wp:posOffset>
                </wp:positionH>
                <wp:positionV relativeFrom="paragraph">
                  <wp:posOffset>64135</wp:posOffset>
                </wp:positionV>
                <wp:extent cx="3239770" cy="335915"/>
                <wp:effectExtent l="0" t="0" r="17780" b="26035"/>
                <wp:wrapNone/>
                <wp:docPr id="11" name="角丸四角形 2">
                  <a:extLst xmlns:a="http://schemas.openxmlformats.org/drawingml/2006/main">
                    <a:ext uri="{FF2B5EF4-FFF2-40B4-BE49-F238E27FC236}">
                      <a16:creationId xmlns:a16="http://schemas.microsoft.com/office/drawing/2014/main" id="{B55D7AA9-CCDD-4CB7-9691-5966F47430EA}"/>
                    </a:ext>
                  </a:extLst>
                </wp:docPr>
                <wp:cNvGraphicFramePr/>
                <a:graphic xmlns:a="http://schemas.openxmlformats.org/drawingml/2006/main">
                  <a:graphicData uri="http://schemas.microsoft.com/office/word/2010/wordprocessingShape">
                    <wps:wsp>
                      <wps:cNvSpPr/>
                      <wps:spPr>
                        <a:xfrm>
                          <a:off x="0" y="0"/>
                          <a:ext cx="3239770" cy="3359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D29FEC"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該当しないと考えられる例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16F5BE6" id="_x0000_s1036" style="position:absolute;left:0;text-align:left;margin-left:269.8pt;margin-top:5.05pt;width:255.1pt;height:2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" fillcolor="#4f81bd [3204]" strokecolor="#243f60 [1604]" strokeweight="1pt">
                <v:stroke joinstyle="miter"/>
                <v:textbox>
                  <w:txbxContent>
                    <w:p w14:paraId="1DD29FEC"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該当しないと考えられる例</w:t>
                      </w:r>
                    </w:p>
                  </w:txbxContent>
                </v:textbox>
              </v:roundrect>
            </w:pict>
          </mc:Fallback>
        </mc:AlternateContent>
      </w:r>
      <w:r w:rsidRPr="00BC1BD4">
        <w:rPr>
          <w:noProof/>
        </w:rPr>
        <mc:AlternateContent>
          <mc:Choice Requires="wps">
            <w:drawing>
              <wp:anchor distT="0" distB="0" distL="114300" distR="114300" simplePos="0" relativeHeight="251677696" behindDoc="0" locked="0" layoutInCell="1" allowOverlap="1" wp14:anchorId="7B7799F5" wp14:editId="459309BB">
                <wp:simplePos x="0" y="0"/>
                <wp:positionH relativeFrom="column">
                  <wp:posOffset>3426841</wp:posOffset>
                </wp:positionH>
                <wp:positionV relativeFrom="paragraph">
                  <wp:posOffset>403835</wp:posOffset>
                </wp:positionV>
                <wp:extent cx="3239770" cy="1349638"/>
                <wp:effectExtent l="0" t="0" r="55880" b="22225"/>
                <wp:wrapNone/>
                <wp:docPr id="10" name="四角形: メモ 9">
                  <a:extLst xmlns:a="http://schemas.openxmlformats.org/drawingml/2006/main">
                    <a:ext uri="{FF2B5EF4-FFF2-40B4-BE49-F238E27FC236}">
                      <a16:creationId xmlns:a16="http://schemas.microsoft.com/office/drawing/2014/main" id="{31BB4E31-9621-45AA-9EA7-8E2C8EF6F5F8}"/>
                    </a:ext>
                  </a:extLst>
                </wp:docPr>
                <wp:cNvGraphicFramePr/>
                <a:graphic xmlns:a="http://schemas.openxmlformats.org/drawingml/2006/main">
                  <a:graphicData uri="http://schemas.microsoft.com/office/word/2010/wordprocessingShape">
                    <wps:wsp>
                      <wps:cNvSpPr/>
                      <wps:spPr>
                        <a:xfrm>
                          <a:off x="0" y="0"/>
                          <a:ext cx="3239770" cy="1349638"/>
                        </a:xfrm>
                        <a:prstGeom prst="foldedCorner">
                          <a:avLst>
                            <a:gd name="adj" fmla="val 8360"/>
                          </a:avLst>
                        </a:prstGeom>
                      </wps:spPr>
                      <wps:style>
                        <a:lnRef idx="2">
                          <a:schemeClr val="accent1"/>
                        </a:lnRef>
                        <a:fillRef idx="1">
                          <a:schemeClr val="lt1"/>
                        </a:fillRef>
                        <a:effectRef idx="0">
                          <a:schemeClr val="accent1"/>
                        </a:effectRef>
                        <a:fontRef idx="minor">
                          <a:schemeClr val="dk1"/>
                        </a:fontRef>
                      </wps:style>
                      <wps:txbx>
                        <w:txbxContent>
                          <w:p w14:paraId="0955F6AF" w14:textId="77777777" w:rsidR="00890C80" w:rsidRPr="00890C80" w:rsidRDefault="00890C80" w:rsidP="00890C80">
                            <w:pPr>
                              <w:rPr>
                                <w:rFonts w:ascii="HG丸ｺﾞｼｯｸM-PRO" w:eastAsia="HG丸ｺﾞｼｯｸM-PRO" w:hAnsi="HG丸ｺﾞｼｯｸM-PRO"/>
                                <w:color w:val="000000" w:themeColor="dark1"/>
                                <w:kern w:val="24"/>
                                <w:sz w:val="22"/>
                              </w:rPr>
                            </w:pPr>
                            <w:r w:rsidRPr="00890C80">
                              <w:rPr>
                                <w:rFonts w:ascii="HG丸ｺﾞｼｯｸM-PRO" w:eastAsia="HG丸ｺﾞｼｯｸM-PRO" w:hAnsi="HG丸ｺﾞｼｯｸM-PRO" w:hint="eastAsia"/>
                                <w:color w:val="000000" w:themeColor="dark1"/>
                                <w:kern w:val="24"/>
                                <w:sz w:val="22"/>
                              </w:rPr>
                              <w:t>①労働者を育成するために現状よりも少し高いレベルの業務を任せること。</w:t>
                            </w:r>
                          </w:p>
                          <w:p w14:paraId="41E559E3" w14:textId="77777777" w:rsidR="00890C80" w:rsidRPr="00890C80" w:rsidRDefault="00890C80" w:rsidP="00890C80">
                            <w:pPr>
                              <w:rPr>
                                <w:rFonts w:ascii="HG丸ｺﾞｼｯｸM-PRO" w:eastAsia="HG丸ｺﾞｼｯｸM-PRO" w:hAnsi="HG丸ｺﾞｼｯｸM-PRO"/>
                                <w:color w:val="000000" w:themeColor="dark1"/>
                                <w:kern w:val="24"/>
                                <w:sz w:val="22"/>
                              </w:rPr>
                            </w:pPr>
                            <w:r w:rsidRPr="00890C80">
                              <w:rPr>
                                <w:rFonts w:ascii="HG丸ｺﾞｼｯｸM-PRO" w:eastAsia="HG丸ｺﾞｼｯｸM-PRO" w:hAnsi="HG丸ｺﾞｼｯｸM-PRO" w:hint="eastAsia"/>
                                <w:color w:val="000000" w:themeColor="dark1"/>
                                <w:kern w:val="24"/>
                                <w:sz w:val="22"/>
                              </w:rPr>
                              <w:t>②業務の繁忙期に、業務上の必要性から、当該業務の担当者に通常時よりも一定程度多い業務の処理を任せること。</w:t>
                            </w:r>
                          </w:p>
                          <w:p w14:paraId="3CE7A5DB" w14:textId="63212359" w:rsidR="00BC1BD4" w:rsidRPr="00890C80" w:rsidRDefault="00BC1BD4" w:rsidP="00BC1BD4">
                            <w:pPr>
                              <w:rPr>
                                <w:rFonts w:ascii="HG丸ｺﾞｼｯｸM-PRO" w:eastAsia="HG丸ｺﾞｼｯｸM-PRO" w:hAnsi="HG丸ｺﾞｼｯｸM-PRO"/>
                                <w:sz w:val="22"/>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B7799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9" o:spid="_x0000_s1037" type="#_x0000_t65" style="position:absolute;left:0;text-align:left;margin-left:269.85pt;margin-top:31.8pt;width:255.1pt;height:10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" adj="19794" fillcolor="white [3201]" strokecolor="#4f81bd [3204]" strokeweight="1pt">
                <v:stroke joinstyle="miter"/>
                <v:textbox>
                  <w:txbxContent>
                    <w:p w14:paraId="0955F6AF" w14:textId="77777777" w:rsidR="00890C80" w:rsidRPr="00890C80" w:rsidRDefault="00890C80" w:rsidP="00890C80">
                      <w:pPr>
                        <w:rPr>
                          <w:rFonts w:ascii="HG丸ｺﾞｼｯｸM-PRO" w:eastAsia="HG丸ｺﾞｼｯｸM-PRO" w:hAnsi="HG丸ｺﾞｼｯｸM-PRO"/>
                          <w:color w:val="000000" w:themeColor="dark1"/>
                          <w:kern w:val="24"/>
                          <w:sz w:val="22"/>
                        </w:rPr>
                      </w:pPr>
                      <w:r w:rsidRPr="00890C80">
                        <w:rPr>
                          <w:rFonts w:ascii="HG丸ｺﾞｼｯｸM-PRO" w:eastAsia="HG丸ｺﾞｼｯｸM-PRO" w:hAnsi="HG丸ｺﾞｼｯｸM-PRO" w:hint="eastAsia"/>
                          <w:color w:val="000000" w:themeColor="dark1"/>
                          <w:kern w:val="24"/>
                          <w:sz w:val="22"/>
                        </w:rPr>
                        <w:t>①労働者を育成するために現状よりも少し高いレベルの業務を任せること。</w:t>
                      </w:r>
                    </w:p>
                    <w:p w14:paraId="41E559E3" w14:textId="77777777" w:rsidR="00890C80" w:rsidRPr="00890C80" w:rsidRDefault="00890C80" w:rsidP="00890C80">
                      <w:pPr>
                        <w:rPr>
                          <w:rFonts w:ascii="HG丸ｺﾞｼｯｸM-PRO" w:eastAsia="HG丸ｺﾞｼｯｸM-PRO" w:hAnsi="HG丸ｺﾞｼｯｸM-PRO"/>
                          <w:color w:val="000000" w:themeColor="dark1"/>
                          <w:kern w:val="24"/>
                          <w:sz w:val="22"/>
                        </w:rPr>
                      </w:pPr>
                      <w:r w:rsidRPr="00890C80">
                        <w:rPr>
                          <w:rFonts w:ascii="HG丸ｺﾞｼｯｸM-PRO" w:eastAsia="HG丸ｺﾞｼｯｸM-PRO" w:hAnsi="HG丸ｺﾞｼｯｸM-PRO" w:hint="eastAsia"/>
                          <w:color w:val="000000" w:themeColor="dark1"/>
                          <w:kern w:val="24"/>
                          <w:sz w:val="22"/>
                        </w:rPr>
                        <w:t>②業務の繁忙期に、業務上の必要性から、当該業務の担当者に通常時よりも一定程度多い業務の処理を任せること。</w:t>
                      </w:r>
                    </w:p>
                    <w:p w14:paraId="3CE7A5DB" w14:textId="63212359" w:rsidR="00BC1BD4" w:rsidRPr="00890C80" w:rsidRDefault="00BC1BD4" w:rsidP="00BC1BD4">
                      <w:pPr>
                        <w:rPr>
                          <w:rFonts w:ascii="HG丸ｺﾞｼｯｸM-PRO" w:eastAsia="HG丸ｺﾞｼｯｸM-PRO" w:hAnsi="HG丸ｺﾞｼｯｸM-PRO"/>
                          <w:sz w:val="22"/>
                        </w:rPr>
                      </w:pPr>
                    </w:p>
                  </w:txbxContent>
                </v:textbox>
              </v:shape>
            </w:pict>
          </mc:Fallback>
        </mc:AlternateContent>
      </w:r>
    </w:p>
    <w:p w14:paraId="79F794C3" w14:textId="73539876" w:rsidR="00F91C94" w:rsidRDefault="00057C05">
      <w:r w:rsidRPr="00BC1BD4">
        <w:rPr>
          <w:noProof/>
        </w:rPr>
        <mc:AlternateContent>
          <mc:Choice Requires="wps">
            <w:drawing>
              <wp:anchor distT="0" distB="0" distL="114300" distR="114300" simplePos="0" relativeHeight="251676672" behindDoc="0" locked="0" layoutInCell="1" allowOverlap="1" wp14:anchorId="15F96113" wp14:editId="031E89A4">
                <wp:simplePos x="0" y="0"/>
                <wp:positionH relativeFrom="column">
                  <wp:posOffset>25273</wp:posOffset>
                </wp:positionH>
                <wp:positionV relativeFrom="paragraph">
                  <wp:posOffset>175235</wp:posOffset>
                </wp:positionV>
                <wp:extent cx="3239770" cy="1375257"/>
                <wp:effectExtent l="0" t="0" r="55880" b="15875"/>
                <wp:wrapNone/>
                <wp:docPr id="9" name="四角形: メモ 8">
                  <a:extLst xmlns:a="http://schemas.openxmlformats.org/drawingml/2006/main">
                    <a:ext uri="{FF2B5EF4-FFF2-40B4-BE49-F238E27FC236}">
                      <a16:creationId xmlns:a16="http://schemas.microsoft.com/office/drawing/2014/main" id="{AD828D1B-F456-4B61-A60D-37D353948A8A}"/>
                    </a:ext>
                  </a:extLst>
                </wp:docPr>
                <wp:cNvGraphicFramePr/>
                <a:graphic xmlns:a="http://schemas.openxmlformats.org/drawingml/2006/main">
                  <a:graphicData uri="http://schemas.microsoft.com/office/word/2010/wordprocessingShape">
                    <wps:wsp>
                      <wps:cNvSpPr/>
                      <wps:spPr>
                        <a:xfrm>
                          <a:off x="0" y="0"/>
                          <a:ext cx="3239770" cy="1375257"/>
                        </a:xfrm>
                        <a:prstGeom prst="foldedCorner">
                          <a:avLst>
                            <a:gd name="adj" fmla="val 9121"/>
                          </a:avLst>
                        </a:prstGeom>
                      </wps:spPr>
                      <wps:style>
                        <a:lnRef idx="2">
                          <a:schemeClr val="accent2"/>
                        </a:lnRef>
                        <a:fillRef idx="1">
                          <a:schemeClr val="lt1"/>
                        </a:fillRef>
                        <a:effectRef idx="0">
                          <a:schemeClr val="accent2"/>
                        </a:effectRef>
                        <a:fontRef idx="minor">
                          <a:schemeClr val="dk1"/>
                        </a:fontRef>
                      </wps:style>
                      <wps:txbx>
                        <w:txbxContent>
                          <w:p w14:paraId="52BD5E28" w14:textId="77777777" w:rsidR="00890C80" w:rsidRPr="00890C80" w:rsidRDefault="00890C80" w:rsidP="00890C80">
                            <w:pPr>
                              <w:rPr>
                                <w:rFonts w:ascii="HG丸ｺﾞｼｯｸM-PRO" w:eastAsia="HG丸ｺﾞｼｯｸM-PRO" w:hAnsi="HG丸ｺﾞｼｯｸM-PRO"/>
                                <w:color w:val="000000" w:themeColor="dark1"/>
                                <w:kern w:val="24"/>
                                <w:sz w:val="22"/>
                              </w:rPr>
                            </w:pPr>
                            <w:r w:rsidRPr="00890C80">
                              <w:rPr>
                                <w:rFonts w:ascii="HG丸ｺﾞｼｯｸM-PRO" w:eastAsia="HG丸ｺﾞｼｯｸM-PRO" w:hAnsi="HG丸ｺﾞｼｯｸM-PRO" w:hint="eastAsia"/>
                                <w:color w:val="000000" w:themeColor="dark1"/>
                                <w:kern w:val="24"/>
                                <w:sz w:val="22"/>
                              </w:rPr>
                              <w:t>①長期間にわたる、肉体的苦痛を伴う過酷な環境下での勤務に直接関係のない作業を命ずること。</w:t>
                            </w:r>
                          </w:p>
                          <w:p w14:paraId="71C5F010" w14:textId="23BDD23A" w:rsidR="00BC1BD4" w:rsidRPr="00890C80" w:rsidRDefault="00890C80" w:rsidP="00F45DC1">
                            <w:pPr>
                              <w:rPr>
                                <w:rFonts w:ascii="HG丸ｺﾞｼｯｸM-PRO" w:eastAsia="HG丸ｺﾞｼｯｸM-PRO" w:hAnsi="HG丸ｺﾞｼｯｸM-PRO"/>
                                <w:sz w:val="22"/>
                              </w:rPr>
                            </w:pPr>
                            <w:r w:rsidRPr="00890C80">
                              <w:rPr>
                                <w:rFonts w:ascii="HG丸ｺﾞｼｯｸM-PRO" w:eastAsia="HG丸ｺﾞｼｯｸM-PRO" w:hAnsi="HG丸ｺﾞｼｯｸM-PRO" w:hint="eastAsia"/>
                                <w:color w:val="000000" w:themeColor="dark1"/>
                                <w:kern w:val="24"/>
                                <w:sz w:val="22"/>
                              </w:rPr>
                              <w:t>②新卒採用者に対し、必要な教育を行わないまま到底対応できないレベルの業績目標を課し、達成できなかったことに対し厳しく叱責すること。</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5F96113" id="四角形: メモ 8" o:spid="_x0000_s1038" type="#_x0000_t65" style="position:absolute;left:0;text-align:left;margin-left:2pt;margin-top:13.8pt;width:255.1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" adj="19630" fillcolor="white [3201]" strokecolor="#c0504d [3205]" strokeweight="1pt">
                <v:stroke joinstyle="miter"/>
                <v:textbox>
                  <w:txbxContent>
                    <w:p w14:paraId="52BD5E28" w14:textId="77777777" w:rsidR="00890C80" w:rsidRPr="00890C80" w:rsidRDefault="00890C80" w:rsidP="00890C80">
                      <w:pPr>
                        <w:rPr>
                          <w:rFonts w:ascii="HG丸ｺﾞｼｯｸM-PRO" w:eastAsia="HG丸ｺﾞｼｯｸM-PRO" w:hAnsi="HG丸ｺﾞｼｯｸM-PRO"/>
                          <w:color w:val="000000" w:themeColor="dark1"/>
                          <w:kern w:val="24"/>
                          <w:sz w:val="22"/>
                        </w:rPr>
                      </w:pPr>
                      <w:r w:rsidRPr="00890C80">
                        <w:rPr>
                          <w:rFonts w:ascii="HG丸ｺﾞｼｯｸM-PRO" w:eastAsia="HG丸ｺﾞｼｯｸM-PRO" w:hAnsi="HG丸ｺﾞｼｯｸM-PRO" w:hint="eastAsia"/>
                          <w:color w:val="000000" w:themeColor="dark1"/>
                          <w:kern w:val="24"/>
                          <w:sz w:val="22"/>
                        </w:rPr>
                        <w:t>①長期間にわたる、肉体的苦痛を伴う過酷な環境下での勤務に直接関係のない作業を命ずること。</w:t>
                      </w:r>
                    </w:p>
                    <w:p w14:paraId="71C5F010" w14:textId="23BDD23A" w:rsidR="00BC1BD4" w:rsidRPr="00890C80" w:rsidRDefault="00890C80" w:rsidP="00F45DC1">
                      <w:pPr>
                        <w:rPr>
                          <w:rFonts w:ascii="HG丸ｺﾞｼｯｸM-PRO" w:eastAsia="HG丸ｺﾞｼｯｸM-PRO" w:hAnsi="HG丸ｺﾞｼｯｸM-PRO"/>
                          <w:sz w:val="22"/>
                        </w:rPr>
                      </w:pPr>
                      <w:r w:rsidRPr="00890C80">
                        <w:rPr>
                          <w:rFonts w:ascii="HG丸ｺﾞｼｯｸM-PRO" w:eastAsia="HG丸ｺﾞｼｯｸM-PRO" w:hAnsi="HG丸ｺﾞｼｯｸM-PRO" w:hint="eastAsia"/>
                          <w:color w:val="000000" w:themeColor="dark1"/>
                          <w:kern w:val="24"/>
                          <w:sz w:val="22"/>
                        </w:rPr>
                        <w:t>②新卒採用者に対し、必要な教育を行わないまま到底対応できないレベルの業績目標を課し、達成できなかったことに対し厳しく叱責すること。</w:t>
                      </w:r>
                    </w:p>
                  </w:txbxContent>
                </v:textbox>
              </v:shape>
            </w:pict>
          </mc:Fallback>
        </mc:AlternateContent>
      </w:r>
    </w:p>
    <w:p w14:paraId="335799C7" w14:textId="587594B1" w:rsidR="00F91C94" w:rsidRDefault="00F91C94"/>
    <w:p w14:paraId="72522176" w14:textId="53DA93DE" w:rsidR="00F91C94" w:rsidRDefault="00F91C94"/>
    <w:p w14:paraId="036789FD" w14:textId="36255653" w:rsidR="00F91C94" w:rsidRDefault="00F91C94"/>
    <w:p w14:paraId="516D7675" w14:textId="6F664B34" w:rsidR="00F91C94" w:rsidRDefault="00F91C94"/>
    <w:p w14:paraId="42600EE3" w14:textId="7A28042F" w:rsidR="00F91C94" w:rsidRDefault="00F91C94"/>
    <w:p w14:paraId="6C358A97" w14:textId="5D12A516" w:rsidR="00F91C94" w:rsidRDefault="00F91C94"/>
    <w:p w14:paraId="239D3815" w14:textId="53349F34" w:rsidR="00F91C94" w:rsidRDefault="00057C05">
      <w:r w:rsidRPr="00355115">
        <w:rPr>
          <w:noProof/>
        </w:rPr>
        <w:drawing>
          <wp:anchor distT="0" distB="0" distL="114300" distR="114300" simplePos="0" relativeHeight="251686912" behindDoc="0" locked="0" layoutInCell="1" allowOverlap="1" wp14:anchorId="312841DA" wp14:editId="1A56082B">
            <wp:simplePos x="0" y="0"/>
            <wp:positionH relativeFrom="margin">
              <wp:align>right</wp:align>
            </wp:positionH>
            <wp:positionV relativeFrom="margin">
              <wp:posOffset>4812106</wp:posOffset>
            </wp:positionV>
            <wp:extent cx="685165" cy="687070"/>
            <wp:effectExtent l="0" t="0" r="635"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6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115">
        <w:rPr>
          <w:noProof/>
        </w:rPr>
        <mc:AlternateContent>
          <mc:Choice Requires="wps">
            <w:drawing>
              <wp:anchor distT="0" distB="0" distL="114300" distR="114300" simplePos="0" relativeHeight="251683840" behindDoc="0" locked="0" layoutInCell="1" allowOverlap="1" wp14:anchorId="3252E655" wp14:editId="1D531A11">
                <wp:simplePos x="0" y="0"/>
                <wp:positionH relativeFrom="margin">
                  <wp:posOffset>101244</wp:posOffset>
                </wp:positionH>
                <wp:positionV relativeFrom="paragraph">
                  <wp:posOffset>138252</wp:posOffset>
                </wp:positionV>
                <wp:extent cx="5522976" cy="307239"/>
                <wp:effectExtent l="0" t="0" r="287655" b="17145"/>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307239"/>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42DF5D62" w14:textId="66CE149F" w:rsidR="00355115" w:rsidRPr="00DC59EE" w:rsidRDefault="009027CB" w:rsidP="00107C31">
                            <w:pPr>
                              <w:spacing w:line="240" w:lineRule="exact"/>
                              <w:ind w:firstLineChars="50" w:firstLine="105"/>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指示をした内容に、合理的な必要性が認められるかどうかがポイントになります</w:t>
                            </w:r>
                            <w:r w:rsidR="005B761B">
                              <w:rPr>
                                <w:rFonts w:ascii="HG丸ｺﾞｼｯｸM-PRO" w:eastAsia="HG丸ｺﾞｼｯｸM-PRO" w:hAnsi="HG丸ｺﾞｼｯｸM-PRO" w:hint="eastAsia"/>
                                <w:color w:val="000000" w:themeColor="text1"/>
                                <w:kern w:val="24"/>
                                <w:szCs w:val="21"/>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2E6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9" type="#_x0000_t62" style="position:absolute;left:0;text-align:left;margin-left:7.95pt;margin-top:10.9pt;width:434.9pt;height:24.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" adj="22511,10345" fillcolor="white [3201]" strokecolor="#9bbb59 [3206]" strokeweight="1pt">
                <v:textbox inset="0,,0">
                  <w:txbxContent>
                    <w:p w14:paraId="42DF5D62" w14:textId="66CE149F" w:rsidR="00355115" w:rsidRPr="00DC59EE" w:rsidRDefault="009027CB" w:rsidP="00107C31">
                      <w:pPr>
                        <w:spacing w:line="240" w:lineRule="exact"/>
                        <w:ind w:firstLineChars="50" w:firstLine="105"/>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指示をした内容に、合理的な必要性が認められるかどうかがポイントになります</w:t>
                      </w:r>
                      <w:r w:rsidR="005B761B">
                        <w:rPr>
                          <w:rFonts w:ascii="HG丸ｺﾞｼｯｸM-PRO" w:eastAsia="HG丸ｺﾞｼｯｸM-PRO" w:hAnsi="HG丸ｺﾞｼｯｸM-PRO" w:hint="eastAsia"/>
                          <w:color w:val="000000" w:themeColor="text1"/>
                          <w:kern w:val="24"/>
                          <w:szCs w:val="21"/>
                        </w:rPr>
                        <w:t>。</w:t>
                      </w:r>
                    </w:p>
                  </w:txbxContent>
                </v:textbox>
                <w10:wrap anchorx="margin"/>
              </v:shape>
            </w:pict>
          </mc:Fallback>
        </mc:AlternateContent>
      </w:r>
      <w:r w:rsidR="00355115" w:rsidRPr="00355115">
        <w:rPr>
          <w:noProof/>
        </w:rPr>
        <mc:AlternateContent>
          <mc:Choice Requires="wps">
            <w:drawing>
              <wp:anchor distT="0" distB="0" distL="114300" distR="114300" simplePos="0" relativeHeight="251680768" behindDoc="0" locked="0" layoutInCell="1" allowOverlap="1" wp14:anchorId="4A35146A" wp14:editId="715D0B22">
                <wp:simplePos x="0" y="0"/>
                <wp:positionH relativeFrom="margin">
                  <wp:posOffset>40640</wp:posOffset>
                </wp:positionH>
                <wp:positionV relativeFrom="paragraph">
                  <wp:posOffset>740410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FD8C1" id="正方形/長方形 39" o:spid="_x0000_s1026" style="position:absolute;left:0;text-align:left;margin-left:3.2pt;margin-top:58.3pt;width:530.3pt;height:3.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" fillcolor="#ffc000" strokecolor="#ffc000" strokeweight="2pt">
                <w10:wrap anchorx="margin"/>
              </v:rect>
            </w:pict>
          </mc:Fallback>
        </mc:AlternateContent>
      </w:r>
      <w:r w:rsidR="00355115" w:rsidRPr="00355115">
        <w:rPr>
          <w:noProof/>
        </w:rPr>
        <mc:AlternateContent>
          <mc:Choice Requires="wps">
            <w:drawing>
              <wp:anchor distT="0" distB="0" distL="114300" distR="114300" simplePos="0" relativeHeight="251681792" behindDoc="0" locked="0" layoutInCell="1" allowOverlap="1" wp14:anchorId="19811562" wp14:editId="081E1829">
                <wp:simplePos x="0" y="0"/>
                <wp:positionH relativeFrom="column">
                  <wp:posOffset>950595</wp:posOffset>
                </wp:positionH>
                <wp:positionV relativeFrom="paragraph">
                  <wp:posOffset>854710</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04863C3C" w14:textId="0CC0E26C" w:rsidR="00355115" w:rsidRPr="004F2124" w:rsidRDefault="002F26D6" w:rsidP="00355115">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5つのストレス対処法</w:t>
                            </w:r>
                            <w:r w:rsidR="005B761B">
                              <w:rPr>
                                <w:rFonts w:ascii="HGP創英角ｺﾞｼｯｸUB" w:eastAsia="HGP創英角ｺﾞｼｯｸUB" w:hAnsi="HGP創英角ｺﾞｼｯｸUB" w:hint="eastAsia"/>
                                <w:color w:val="FF0000"/>
                                <w:sz w:val="28"/>
                                <w:szCs w:val="28"/>
                              </w:rPr>
                              <w:t xml:space="preserve">　～</w:t>
                            </w:r>
                            <w:r w:rsidR="00032FDF">
                              <w:rPr>
                                <w:rFonts w:ascii="HGP創英角ｺﾞｼｯｸUB" w:eastAsia="HGP創英角ｺﾞｼｯｸUB" w:hAnsi="HGP創英角ｺﾞｼｯｸUB" w:hint="eastAsia"/>
                                <w:color w:val="FF0000"/>
                                <w:sz w:val="28"/>
                                <w:szCs w:val="28"/>
                              </w:rPr>
                              <w:t>②</w:t>
                            </w:r>
                            <w:r w:rsidR="006B7452" w:rsidRPr="006B7452">
                              <w:rPr>
                                <w:rFonts w:ascii="HGP創英角ｺﾞｼｯｸUB" w:eastAsia="HGP創英角ｺﾞｼｯｸUB" w:hAnsi="HGP創英角ｺﾞｼｯｸUB" w:hint="eastAsia"/>
                                <w:color w:val="FF0000"/>
                                <w:sz w:val="28"/>
                                <w:szCs w:val="28"/>
                              </w:rPr>
                              <w:t>とらえ方を変える</w:t>
                            </w:r>
                            <w:r w:rsidR="005B761B">
                              <w:rPr>
                                <w:rFonts w:ascii="HGP創英角ｺﾞｼｯｸUB" w:eastAsia="HGP創英角ｺﾞｼｯｸUB" w:hAnsi="HGP創英角ｺﾞｼｯｸUB" w:hint="eastAsia"/>
                                <w:color w:val="FF0000"/>
                                <w:sz w:val="28"/>
                                <w:szCs w:val="28"/>
                              </w:rPr>
                              <w:t>～</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811562" id="_x0000_s1040" style="position:absolute;left:0;text-align:left;margin-left:74.85pt;margin-top:67.3pt;width:459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" filled="f" fillcolor="#d4f67e" stroked="f" strokecolor="#c00" strokeweight="3pt">
                <v:textbox inset="5.85pt,1.65mm,5.85pt,.7pt">
                  <w:txbxContent>
                    <w:p w14:paraId="04863C3C" w14:textId="0CC0E26C" w:rsidR="00355115" w:rsidRPr="004F2124" w:rsidRDefault="002F26D6" w:rsidP="00355115">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5つのストレス対処法</w:t>
                      </w:r>
                      <w:r w:rsidR="005B761B">
                        <w:rPr>
                          <w:rFonts w:ascii="HGP創英角ｺﾞｼｯｸUB" w:eastAsia="HGP創英角ｺﾞｼｯｸUB" w:hAnsi="HGP創英角ｺﾞｼｯｸUB" w:hint="eastAsia"/>
                          <w:color w:val="FF0000"/>
                          <w:sz w:val="28"/>
                          <w:szCs w:val="28"/>
                        </w:rPr>
                        <w:t xml:space="preserve">　～</w:t>
                      </w:r>
                      <w:r w:rsidR="00032FDF">
                        <w:rPr>
                          <w:rFonts w:ascii="HGP創英角ｺﾞｼｯｸUB" w:eastAsia="HGP創英角ｺﾞｼｯｸUB" w:hAnsi="HGP創英角ｺﾞｼｯｸUB" w:hint="eastAsia"/>
                          <w:color w:val="FF0000"/>
                          <w:sz w:val="28"/>
                          <w:szCs w:val="28"/>
                        </w:rPr>
                        <w:t>②</w:t>
                      </w:r>
                      <w:r w:rsidR="006B7452" w:rsidRPr="006B7452">
                        <w:rPr>
                          <w:rFonts w:ascii="HGP創英角ｺﾞｼｯｸUB" w:eastAsia="HGP創英角ｺﾞｼｯｸUB" w:hAnsi="HGP創英角ｺﾞｼｯｸUB" w:hint="eastAsia"/>
                          <w:color w:val="FF0000"/>
                          <w:sz w:val="28"/>
                          <w:szCs w:val="28"/>
                        </w:rPr>
                        <w:t>とらえ方を変える</w:t>
                      </w:r>
                      <w:r w:rsidR="005B761B">
                        <w:rPr>
                          <w:rFonts w:ascii="HGP創英角ｺﾞｼｯｸUB" w:eastAsia="HGP創英角ｺﾞｼｯｸUB" w:hAnsi="HGP創英角ｺﾞｼｯｸUB" w:hint="eastAsia"/>
                          <w:color w:val="FF0000"/>
                          <w:sz w:val="28"/>
                          <w:szCs w:val="28"/>
                        </w:rPr>
                        <w:t>～</w:t>
                      </w:r>
                    </w:p>
                  </w:txbxContent>
                </v:textbox>
              </v:rect>
            </w:pict>
          </mc:Fallback>
        </mc:AlternateContent>
      </w:r>
      <w:r w:rsidR="00355115" w:rsidRPr="00355115">
        <w:rPr>
          <w:noProof/>
        </w:rPr>
        <mc:AlternateContent>
          <mc:Choice Requires="wps">
            <w:drawing>
              <wp:anchor distT="0" distB="0" distL="114300" distR="114300" simplePos="0" relativeHeight="251685888" behindDoc="0" locked="0" layoutInCell="1" allowOverlap="1" wp14:anchorId="1A11B671" wp14:editId="718F95A6">
                <wp:simplePos x="0" y="0"/>
                <wp:positionH relativeFrom="margin">
                  <wp:posOffset>0</wp:posOffset>
                </wp:positionH>
                <wp:positionV relativeFrom="paragraph">
                  <wp:posOffset>868680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4166666" w14:textId="77777777" w:rsidR="00355115" w:rsidRPr="003322A5" w:rsidRDefault="00355115" w:rsidP="0035511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1B671" id="四角形: 角を丸くする 32" o:spid="_x0000_s1041" style="position:absolute;left:0;text-align:left;margin-left:0;margin-top:68.4pt;width:76.05pt;height:28.35pt;rotation:-517633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" fillcolor="#f79646 [3209]" strokecolor="#974706 [1609]" strokeweight="1pt">
                <v:stroke joinstyle="miter"/>
                <v:textbox inset="0,1mm,0,1mm">
                  <w:txbxContent>
                    <w:p w14:paraId="54166666" w14:textId="77777777" w:rsidR="00355115" w:rsidRPr="003322A5" w:rsidRDefault="00355115" w:rsidP="0035511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p>
    <w:p w14:paraId="6DD52A10" w14:textId="77777777" w:rsidR="002F26D6" w:rsidRDefault="002F26D6"/>
    <w:p w14:paraId="2735A0B9" w14:textId="77777777" w:rsidR="002F26D6" w:rsidRDefault="002F26D6"/>
    <w:p w14:paraId="3EBEC632" w14:textId="77777777" w:rsidR="002F26D6" w:rsidRDefault="002F26D6"/>
    <w:p w14:paraId="4C364902" w14:textId="77777777" w:rsidR="002F26D6" w:rsidRDefault="002F26D6"/>
    <w:p w14:paraId="46B52CF5" w14:textId="76814D14" w:rsidR="002F26D6" w:rsidRDefault="002F26D6">
      <w:r w:rsidRPr="00355115">
        <w:rPr>
          <w:rFonts w:hint="eastAsia"/>
          <w:noProof/>
        </w:rPr>
        <mc:AlternateContent>
          <mc:Choice Requires="wps">
            <w:drawing>
              <wp:anchor distT="0" distB="0" distL="114300" distR="114300" simplePos="0" relativeHeight="251684864" behindDoc="0" locked="0" layoutInCell="1" allowOverlap="1" wp14:anchorId="10CA7673" wp14:editId="458DF1BC">
                <wp:simplePos x="0" y="0"/>
                <wp:positionH relativeFrom="margin">
                  <wp:posOffset>200838</wp:posOffset>
                </wp:positionH>
                <wp:positionV relativeFrom="paragraph">
                  <wp:posOffset>182549</wp:posOffset>
                </wp:positionV>
                <wp:extent cx="6511722" cy="907085"/>
                <wp:effectExtent l="0" t="0" r="3810" b="7620"/>
                <wp:wrapNone/>
                <wp:docPr id="65" name="テキスト ボックス 65"/>
                <wp:cNvGraphicFramePr/>
                <a:graphic xmlns:a="http://schemas.openxmlformats.org/drawingml/2006/main">
                  <a:graphicData uri="http://schemas.microsoft.com/office/word/2010/wordprocessingShape">
                    <wps:wsp>
                      <wps:cNvSpPr txBox="1"/>
                      <wps:spPr>
                        <a:xfrm>
                          <a:off x="0" y="0"/>
                          <a:ext cx="6511722" cy="907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C3A1F" w14:textId="69081ADA" w:rsidR="00E656DC" w:rsidRPr="007C6FB4" w:rsidRDefault="007C6FB4" w:rsidP="007C6FB4">
                            <w:pPr>
                              <w:rPr>
                                <w:rFonts w:ascii="HG丸ｺﾞｼｯｸM-PRO" w:eastAsia="HG丸ｺﾞｼｯｸM-PRO" w:hAnsi="HG丸ｺﾞｼｯｸM-PRO"/>
                                <w:color w:val="1E1E1E"/>
                                <w:sz w:val="22"/>
                                <w:shd w:val="clear" w:color="auto" w:fill="FFFFFF"/>
                              </w:rPr>
                            </w:pPr>
                            <w:r>
                              <w:rPr>
                                <w:rFonts w:ascii="HG丸ｺﾞｼｯｸM-PRO" w:eastAsia="HG丸ｺﾞｼｯｸM-PRO" w:hAnsi="HG丸ｺﾞｼｯｸM-PRO" w:cs="Segoe UI" w:hint="eastAsia"/>
                                <w:color w:val="333333"/>
                                <w:sz w:val="22"/>
                                <w:shd w:val="clear" w:color="auto" w:fill="FFFFFF"/>
                              </w:rPr>
                              <w:t>私達は日々、色々な感情を感じていますが、その感情は出来事そのものから生まれるのではなく、出来事に対する自分のとらえ方から生まれています。とらえ方に</w:t>
                            </w:r>
                            <w:r w:rsidR="00032FDF" w:rsidRPr="007C6FB4">
                              <w:rPr>
                                <w:rFonts w:ascii="HG丸ｺﾞｼｯｸM-PRO" w:eastAsia="HG丸ｺﾞｼｯｸM-PRO" w:hAnsi="HG丸ｺﾞｼｯｸM-PRO" w:cs="Segoe UI"/>
                                <w:color w:val="333333"/>
                                <w:sz w:val="22"/>
                                <w:shd w:val="clear" w:color="auto" w:fill="FFFFFF"/>
                              </w:rPr>
                              <w:t>クセ</w:t>
                            </w:r>
                            <w:r>
                              <w:rPr>
                                <w:rFonts w:ascii="HG丸ｺﾞｼｯｸM-PRO" w:eastAsia="HG丸ｺﾞｼｯｸM-PRO" w:hAnsi="HG丸ｺﾞｼｯｸM-PRO" w:cs="Segoe UI" w:hint="eastAsia"/>
                                <w:color w:val="333333"/>
                                <w:sz w:val="22"/>
                                <w:shd w:val="clear" w:color="auto" w:fill="FFFFFF"/>
                              </w:rPr>
                              <w:t>があると、必要以上にネガティブな感情を感じ、ストレスが大きくなります。自分のとらえ方のクセ</w:t>
                            </w:r>
                            <w:r w:rsidR="00032FDF" w:rsidRPr="007C6FB4">
                              <w:rPr>
                                <w:rFonts w:ascii="HG丸ｺﾞｼｯｸM-PRO" w:eastAsia="HG丸ｺﾞｼｯｸM-PRO" w:hAnsi="HG丸ｺﾞｼｯｸM-PRO" w:cs="Segoe UI"/>
                                <w:color w:val="333333"/>
                                <w:sz w:val="22"/>
                                <w:shd w:val="clear" w:color="auto" w:fill="FFFFFF"/>
                              </w:rPr>
                              <w:t>を自覚し、少しだけ角度を変えて捉え直すことで、ストレスにうまく対処</w:t>
                            </w:r>
                            <w:r w:rsidR="0087418D">
                              <w:rPr>
                                <w:rFonts w:ascii="HG丸ｺﾞｼｯｸM-PRO" w:eastAsia="HG丸ｺﾞｼｯｸM-PRO" w:hAnsi="HG丸ｺﾞｼｯｸM-PRO" w:cs="Segoe UI" w:hint="eastAsia"/>
                                <w:color w:val="333333"/>
                                <w:sz w:val="22"/>
                                <w:shd w:val="clear" w:color="auto" w:fill="FFFFFF"/>
                              </w:rPr>
                              <w:t>していきましょう</w:t>
                            </w:r>
                            <w:r w:rsidR="00032FDF" w:rsidRPr="007C6FB4">
                              <w:rPr>
                                <w:rFonts w:ascii="HG丸ｺﾞｼｯｸM-PRO" w:eastAsia="HG丸ｺﾞｼｯｸM-PRO" w:hAnsi="HG丸ｺﾞｼｯｸM-PRO" w:cs="Segoe UI"/>
                                <w:color w:val="333333"/>
                                <w:sz w:val="22"/>
                                <w:shd w:val="clear" w:color="auto" w:fill="FFFFFF"/>
                              </w:rPr>
                              <w:t>。</w:t>
                            </w:r>
                            <w:r>
                              <w:rPr>
                                <w:rFonts w:ascii="HG丸ｺﾞｼｯｸM-PRO" w:eastAsia="HG丸ｺﾞｼｯｸM-PRO" w:hAnsi="HG丸ｺﾞｼｯｸM-PRO" w:hint="eastAsia"/>
                                <w:color w:val="1E1E1E"/>
                                <w:sz w:val="22"/>
                                <w:shd w:val="clear" w:color="auto" w:fill="FFFFFF"/>
                              </w:rPr>
                              <w:t>具体的な取り組み方</w:t>
                            </w:r>
                            <w:r w:rsidR="00523322" w:rsidRPr="007C6FB4">
                              <w:rPr>
                                <w:rFonts w:ascii="HG丸ｺﾞｼｯｸM-PRO" w:eastAsia="HG丸ｺﾞｼｯｸM-PRO" w:hAnsi="HG丸ｺﾞｼｯｸM-PRO" w:hint="eastAsia"/>
                                <w:color w:val="1E1E1E"/>
                                <w:sz w:val="22"/>
                                <w:shd w:val="clear" w:color="auto" w:fill="FFFFFF"/>
                              </w:rPr>
                              <w:t>を</w:t>
                            </w:r>
                            <w:r>
                              <w:rPr>
                                <w:rFonts w:ascii="HG丸ｺﾞｼｯｸM-PRO" w:eastAsia="HG丸ｺﾞｼｯｸM-PRO" w:hAnsi="HG丸ｺﾞｼｯｸM-PRO" w:hint="eastAsia"/>
                                <w:color w:val="1E1E1E"/>
                                <w:sz w:val="22"/>
                                <w:shd w:val="clear" w:color="auto" w:fill="FFFFFF"/>
                              </w:rPr>
                              <w:t>以下に</w:t>
                            </w:r>
                            <w:r w:rsidR="00523322" w:rsidRPr="007C6FB4">
                              <w:rPr>
                                <w:rFonts w:ascii="HG丸ｺﾞｼｯｸM-PRO" w:eastAsia="HG丸ｺﾞｼｯｸM-PRO" w:hAnsi="HG丸ｺﾞｼｯｸM-PRO" w:hint="eastAsia"/>
                                <w:color w:val="1E1E1E"/>
                                <w:sz w:val="22"/>
                                <w:shd w:val="clear" w:color="auto" w:fill="FFFFFF"/>
                              </w:rPr>
                              <w:t>あげます。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A7673" id="テキスト ボックス 65" o:spid="_x0000_s1042" type="#_x0000_t202" style="position:absolute;left:0;text-align:left;margin-left:15.8pt;margin-top:14.35pt;width:512.75pt;height:71.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" fillcolor="white [3201]" stroked="f" strokeweight=".5pt">
                <v:textbox inset="1mm,0,1mm,0">
                  <w:txbxContent>
                    <w:p w14:paraId="6E8C3A1F" w14:textId="69081ADA" w:rsidR="00E656DC" w:rsidRPr="007C6FB4" w:rsidRDefault="007C6FB4" w:rsidP="007C6FB4">
                      <w:pPr>
                        <w:rPr>
                          <w:rFonts w:ascii="HG丸ｺﾞｼｯｸM-PRO" w:eastAsia="HG丸ｺﾞｼｯｸM-PRO" w:hAnsi="HG丸ｺﾞｼｯｸM-PRO"/>
                          <w:color w:val="1E1E1E"/>
                          <w:sz w:val="22"/>
                          <w:shd w:val="clear" w:color="auto" w:fill="FFFFFF"/>
                        </w:rPr>
                      </w:pPr>
                      <w:r>
                        <w:rPr>
                          <w:rFonts w:ascii="HG丸ｺﾞｼｯｸM-PRO" w:eastAsia="HG丸ｺﾞｼｯｸM-PRO" w:hAnsi="HG丸ｺﾞｼｯｸM-PRO" w:cs="Segoe UI" w:hint="eastAsia"/>
                          <w:color w:val="333333"/>
                          <w:sz w:val="22"/>
                          <w:shd w:val="clear" w:color="auto" w:fill="FFFFFF"/>
                        </w:rPr>
                        <w:t>私達は日々、色々な感情を感じていますが、その感情は出来事そのものから生まれるのではなく、出来事に対する自分のとらえ方から生まれています。とらえ方に</w:t>
                      </w:r>
                      <w:r w:rsidR="00032FDF" w:rsidRPr="007C6FB4">
                        <w:rPr>
                          <w:rFonts w:ascii="HG丸ｺﾞｼｯｸM-PRO" w:eastAsia="HG丸ｺﾞｼｯｸM-PRO" w:hAnsi="HG丸ｺﾞｼｯｸM-PRO" w:cs="Segoe UI"/>
                          <w:color w:val="333333"/>
                          <w:sz w:val="22"/>
                          <w:shd w:val="clear" w:color="auto" w:fill="FFFFFF"/>
                        </w:rPr>
                        <w:t>クセ</w:t>
                      </w:r>
                      <w:r>
                        <w:rPr>
                          <w:rFonts w:ascii="HG丸ｺﾞｼｯｸM-PRO" w:eastAsia="HG丸ｺﾞｼｯｸM-PRO" w:hAnsi="HG丸ｺﾞｼｯｸM-PRO" w:cs="Segoe UI" w:hint="eastAsia"/>
                          <w:color w:val="333333"/>
                          <w:sz w:val="22"/>
                          <w:shd w:val="clear" w:color="auto" w:fill="FFFFFF"/>
                        </w:rPr>
                        <w:t>があると、必要以上にネガティブな感情を感じ、ストレスが大きくなります。自分のとらえ方のクセ</w:t>
                      </w:r>
                      <w:r w:rsidR="00032FDF" w:rsidRPr="007C6FB4">
                        <w:rPr>
                          <w:rFonts w:ascii="HG丸ｺﾞｼｯｸM-PRO" w:eastAsia="HG丸ｺﾞｼｯｸM-PRO" w:hAnsi="HG丸ｺﾞｼｯｸM-PRO" w:cs="Segoe UI"/>
                          <w:color w:val="333333"/>
                          <w:sz w:val="22"/>
                          <w:shd w:val="clear" w:color="auto" w:fill="FFFFFF"/>
                        </w:rPr>
                        <w:t>を自覚し、少しだけ角度を変えて捉え直すことで、ストレスにうまく対処</w:t>
                      </w:r>
                      <w:r w:rsidR="0087418D">
                        <w:rPr>
                          <w:rFonts w:ascii="HG丸ｺﾞｼｯｸM-PRO" w:eastAsia="HG丸ｺﾞｼｯｸM-PRO" w:hAnsi="HG丸ｺﾞｼｯｸM-PRO" w:cs="Segoe UI" w:hint="eastAsia"/>
                          <w:color w:val="333333"/>
                          <w:sz w:val="22"/>
                          <w:shd w:val="clear" w:color="auto" w:fill="FFFFFF"/>
                        </w:rPr>
                        <w:t>していきましょう</w:t>
                      </w:r>
                      <w:r w:rsidR="00032FDF" w:rsidRPr="007C6FB4">
                        <w:rPr>
                          <w:rFonts w:ascii="HG丸ｺﾞｼｯｸM-PRO" w:eastAsia="HG丸ｺﾞｼｯｸM-PRO" w:hAnsi="HG丸ｺﾞｼｯｸM-PRO" w:cs="Segoe UI"/>
                          <w:color w:val="333333"/>
                          <w:sz w:val="22"/>
                          <w:shd w:val="clear" w:color="auto" w:fill="FFFFFF"/>
                        </w:rPr>
                        <w:t>。</w:t>
                      </w:r>
                      <w:r>
                        <w:rPr>
                          <w:rFonts w:ascii="HG丸ｺﾞｼｯｸM-PRO" w:eastAsia="HG丸ｺﾞｼｯｸM-PRO" w:hAnsi="HG丸ｺﾞｼｯｸM-PRO" w:hint="eastAsia"/>
                          <w:color w:val="1E1E1E"/>
                          <w:sz w:val="22"/>
                          <w:shd w:val="clear" w:color="auto" w:fill="FFFFFF"/>
                        </w:rPr>
                        <w:t>具体的な取り組み方</w:t>
                      </w:r>
                      <w:r w:rsidR="00523322" w:rsidRPr="007C6FB4">
                        <w:rPr>
                          <w:rFonts w:ascii="HG丸ｺﾞｼｯｸM-PRO" w:eastAsia="HG丸ｺﾞｼｯｸM-PRO" w:hAnsi="HG丸ｺﾞｼｯｸM-PRO" w:hint="eastAsia"/>
                          <w:color w:val="1E1E1E"/>
                          <w:sz w:val="22"/>
                          <w:shd w:val="clear" w:color="auto" w:fill="FFFFFF"/>
                        </w:rPr>
                        <w:t>を</w:t>
                      </w:r>
                      <w:r>
                        <w:rPr>
                          <w:rFonts w:ascii="HG丸ｺﾞｼｯｸM-PRO" w:eastAsia="HG丸ｺﾞｼｯｸM-PRO" w:hAnsi="HG丸ｺﾞｼｯｸM-PRO" w:hint="eastAsia"/>
                          <w:color w:val="1E1E1E"/>
                          <w:sz w:val="22"/>
                          <w:shd w:val="clear" w:color="auto" w:fill="FFFFFF"/>
                        </w:rPr>
                        <w:t>以下に</w:t>
                      </w:r>
                      <w:r w:rsidR="00523322" w:rsidRPr="007C6FB4">
                        <w:rPr>
                          <w:rFonts w:ascii="HG丸ｺﾞｼｯｸM-PRO" w:eastAsia="HG丸ｺﾞｼｯｸM-PRO" w:hAnsi="HG丸ｺﾞｼｯｸM-PRO" w:hint="eastAsia"/>
                          <w:color w:val="1E1E1E"/>
                          <w:sz w:val="22"/>
                          <w:shd w:val="clear" w:color="auto" w:fill="FFFFFF"/>
                        </w:rPr>
                        <w:t>あげます。</w:t>
                      </w:r>
                    </w:p>
                  </w:txbxContent>
                </v:textbox>
                <w10:wrap anchorx="margin"/>
              </v:shape>
            </w:pict>
          </mc:Fallback>
        </mc:AlternateContent>
      </w:r>
    </w:p>
    <w:p w14:paraId="6FD17D14" w14:textId="40DA5D01" w:rsidR="002F26D6" w:rsidRDefault="002F26D6"/>
    <w:p w14:paraId="4FE40F90" w14:textId="1FAE4C65" w:rsidR="00F91C94" w:rsidRDefault="00F91C94"/>
    <w:p w14:paraId="7CB57190" w14:textId="57D2AE54" w:rsidR="007C6FB4" w:rsidRDefault="007C6FB4"/>
    <w:p w14:paraId="4876A0A9" w14:textId="77777777" w:rsidR="007C6FB4" w:rsidRDefault="007C6FB4"/>
    <w:tbl>
      <w:tblPr>
        <w:tblStyle w:val="a3"/>
        <w:tblW w:w="0" w:type="auto"/>
        <w:tblInd w:w="421" w:type="dxa"/>
        <w:tblLook w:val="04A0" w:firstRow="1" w:lastRow="0" w:firstColumn="1" w:lastColumn="0" w:noHBand="0" w:noVBand="1"/>
      </w:tblPr>
      <w:tblGrid>
        <w:gridCol w:w="9922"/>
      </w:tblGrid>
      <w:tr w:rsidR="00032FDF" w:rsidRPr="007169D7" w14:paraId="6F7474E1" w14:textId="77777777" w:rsidTr="00C92E09">
        <w:tc>
          <w:tcPr>
            <w:tcW w:w="9922" w:type="dxa"/>
          </w:tcPr>
          <w:p w14:paraId="49287DD6" w14:textId="2AC82352" w:rsidR="00032FDF" w:rsidRPr="006B7452" w:rsidRDefault="00032FDF" w:rsidP="00032FDF">
            <w:pPr>
              <w:jc w:val="left"/>
              <w:textAlignment w:val="baseline"/>
              <w:rPr>
                <w:rFonts w:ascii="HG丸ｺﾞｼｯｸM-PRO" w:eastAsia="HG丸ｺﾞｼｯｸM-PRO" w:hAnsi="HG丸ｺﾞｼｯｸM-PRO"/>
                <w:color w:val="000000" w:themeColor="dark1"/>
                <w:kern w:val="24"/>
                <w:sz w:val="22"/>
              </w:rPr>
            </w:pPr>
            <w:r w:rsidRPr="006B7452">
              <w:rPr>
                <w:rFonts w:ascii="HG丸ｺﾞｼｯｸM-PRO" w:eastAsia="HG丸ｺﾞｼｯｸM-PRO" w:hAnsi="HG丸ｺﾞｼｯｸM-PRO" w:hint="eastAsia"/>
                <w:color w:val="000000" w:themeColor="dark1"/>
                <w:kern w:val="24"/>
                <w:sz w:val="22"/>
              </w:rPr>
              <w:t>１）</w:t>
            </w:r>
            <w:r w:rsidR="00BA41A5">
              <w:rPr>
                <w:rFonts w:ascii="HG丸ｺﾞｼｯｸM-PRO" w:eastAsia="HG丸ｺﾞｼｯｸM-PRO" w:hAnsi="HG丸ｺﾞｼｯｸM-PRO" w:hint="eastAsia"/>
                <w:color w:val="000000" w:themeColor="dark1"/>
                <w:kern w:val="24"/>
                <w:sz w:val="22"/>
              </w:rPr>
              <w:t>ネガティブな感情やストレスを感じた時に、その出来事と感情を書き出す</w:t>
            </w:r>
          </w:p>
          <w:p w14:paraId="31704466" w14:textId="61A30C6E" w:rsidR="00032FDF" w:rsidRPr="006B7452" w:rsidRDefault="00032FDF" w:rsidP="00032FDF">
            <w:pPr>
              <w:jc w:val="left"/>
              <w:textAlignment w:val="baseline"/>
              <w:rPr>
                <w:rFonts w:ascii="HG丸ｺﾞｼｯｸM-PRO" w:eastAsia="HG丸ｺﾞｼｯｸM-PRO" w:hAnsi="HG丸ｺﾞｼｯｸM-PRO"/>
                <w:color w:val="000000" w:themeColor="dark1"/>
                <w:kern w:val="24"/>
                <w:sz w:val="22"/>
              </w:rPr>
            </w:pPr>
            <w:r w:rsidRPr="006B7452">
              <w:rPr>
                <w:rFonts w:ascii="HG丸ｺﾞｼｯｸM-PRO" w:eastAsia="HG丸ｺﾞｼｯｸM-PRO" w:hAnsi="HG丸ｺﾞｼｯｸM-PRO" w:hint="eastAsia"/>
                <w:color w:val="000000" w:themeColor="dark1"/>
                <w:kern w:val="24"/>
                <w:sz w:val="22"/>
              </w:rPr>
              <w:t>２）</w:t>
            </w:r>
            <w:r w:rsidR="00BA41A5">
              <w:rPr>
                <w:rFonts w:ascii="HG丸ｺﾞｼｯｸM-PRO" w:eastAsia="HG丸ｺﾞｼｯｸM-PRO" w:hAnsi="HG丸ｺﾞｼｯｸM-PRO" w:hint="eastAsia"/>
                <w:color w:val="000000" w:themeColor="dark1"/>
                <w:kern w:val="24"/>
                <w:sz w:val="22"/>
              </w:rPr>
              <w:t>どの様なとらえ方からその感情が生まれたのかを考えることで、</w:t>
            </w:r>
            <w:r w:rsidR="00BA41A5" w:rsidRPr="006B7452">
              <w:rPr>
                <w:rFonts w:ascii="HG丸ｺﾞｼｯｸM-PRO" w:eastAsia="HG丸ｺﾞｼｯｸM-PRO" w:hAnsi="HG丸ｺﾞｼｯｸM-PRO" w:hint="eastAsia"/>
                <w:color w:val="000000" w:themeColor="dark1"/>
                <w:kern w:val="24"/>
                <w:sz w:val="22"/>
              </w:rPr>
              <w:t>とらえ方のクセに気づく</w:t>
            </w:r>
          </w:p>
          <w:p w14:paraId="3AFCC5BC" w14:textId="1936A28A" w:rsidR="00032FDF" w:rsidRPr="006B7452" w:rsidRDefault="00032FDF" w:rsidP="00C92E09">
            <w:pPr>
              <w:ind w:left="440" w:hangingChars="200" w:hanging="440"/>
              <w:jc w:val="left"/>
              <w:textAlignment w:val="baseline"/>
              <w:rPr>
                <w:rFonts w:ascii="HG丸ｺﾞｼｯｸM-PRO" w:eastAsia="HG丸ｺﾞｼｯｸM-PRO" w:hAnsi="HG丸ｺﾞｼｯｸM-PRO"/>
                <w:color w:val="000000" w:themeColor="dark1"/>
                <w:kern w:val="24"/>
                <w:sz w:val="22"/>
              </w:rPr>
            </w:pPr>
            <w:r w:rsidRPr="006B7452">
              <w:rPr>
                <w:rFonts w:ascii="HG丸ｺﾞｼｯｸM-PRO" w:eastAsia="HG丸ｺﾞｼｯｸM-PRO" w:hAnsi="HG丸ｺﾞｼｯｸM-PRO" w:hint="eastAsia"/>
                <w:color w:val="000000" w:themeColor="dark1"/>
                <w:kern w:val="24"/>
                <w:sz w:val="22"/>
              </w:rPr>
              <w:t>３）視点を変えてみる</w:t>
            </w:r>
            <w:r w:rsidR="00C92E09">
              <w:rPr>
                <w:rFonts w:ascii="HG丸ｺﾞｼｯｸM-PRO" w:eastAsia="HG丸ｺﾞｼｯｸM-PRO" w:hAnsi="HG丸ｺﾞｼｯｸM-PRO" w:hint="eastAsia"/>
                <w:color w:val="000000" w:themeColor="dark1"/>
                <w:kern w:val="24"/>
                <w:sz w:val="22"/>
              </w:rPr>
              <w:t>。例えば、その出来事が</w:t>
            </w:r>
            <w:r w:rsidRPr="006B7452">
              <w:rPr>
                <w:rFonts w:ascii="HG丸ｺﾞｼｯｸM-PRO" w:eastAsia="HG丸ｺﾞｼｯｸM-PRO" w:hAnsi="HG丸ｺﾞｼｯｸM-PRO" w:hint="eastAsia"/>
                <w:color w:val="000000" w:themeColor="dark1"/>
                <w:kern w:val="24"/>
                <w:sz w:val="22"/>
              </w:rPr>
              <w:t>親しい友人</w:t>
            </w:r>
            <w:r w:rsidR="00C92E09">
              <w:rPr>
                <w:rFonts w:ascii="HG丸ｺﾞｼｯｸM-PRO" w:eastAsia="HG丸ｺﾞｼｯｸM-PRO" w:hAnsi="HG丸ｺﾞｼｯｸM-PRO" w:hint="eastAsia"/>
                <w:color w:val="000000" w:themeColor="dark1"/>
                <w:kern w:val="24"/>
                <w:sz w:val="22"/>
              </w:rPr>
              <w:t>に起こったこと</w:t>
            </w:r>
            <w:r w:rsidRPr="006B7452">
              <w:rPr>
                <w:rFonts w:ascii="HG丸ｺﾞｼｯｸM-PRO" w:eastAsia="HG丸ｺﾞｼｯｸM-PRO" w:hAnsi="HG丸ｺﾞｼｯｸM-PRO" w:hint="eastAsia"/>
                <w:color w:val="000000" w:themeColor="dark1"/>
                <w:kern w:val="24"/>
                <w:sz w:val="22"/>
              </w:rPr>
              <w:t>なら</w:t>
            </w:r>
            <w:r w:rsidR="00C92E09">
              <w:rPr>
                <w:rFonts w:ascii="HG丸ｺﾞｼｯｸM-PRO" w:eastAsia="HG丸ｺﾞｼｯｸM-PRO" w:hAnsi="HG丸ｺﾞｼｯｸM-PRO" w:hint="eastAsia"/>
                <w:color w:val="000000" w:themeColor="dark1"/>
                <w:kern w:val="24"/>
                <w:sz w:val="22"/>
              </w:rPr>
              <w:t>その友人に</w:t>
            </w:r>
            <w:r w:rsidRPr="006B7452">
              <w:rPr>
                <w:rFonts w:ascii="HG丸ｺﾞｼｯｸM-PRO" w:eastAsia="HG丸ｺﾞｼｯｸM-PRO" w:hAnsi="HG丸ｺﾞｼｯｸM-PRO" w:hint="eastAsia"/>
                <w:color w:val="000000" w:themeColor="dark1"/>
                <w:kern w:val="24"/>
                <w:sz w:val="22"/>
              </w:rPr>
              <w:t>ど</w:t>
            </w:r>
            <w:r w:rsidR="00C92E09">
              <w:rPr>
                <w:rFonts w:ascii="HG丸ｺﾞｼｯｸM-PRO" w:eastAsia="HG丸ｺﾞｼｯｸM-PRO" w:hAnsi="HG丸ｺﾞｼｯｸM-PRO" w:hint="eastAsia"/>
                <w:color w:val="000000" w:themeColor="dark1"/>
                <w:kern w:val="24"/>
                <w:sz w:val="22"/>
              </w:rPr>
              <w:t>んな</w:t>
            </w:r>
            <w:r w:rsidR="00C92E09">
              <w:rPr>
                <w:rFonts w:ascii="HG丸ｺﾞｼｯｸM-PRO" w:eastAsia="HG丸ｺﾞｼｯｸM-PRO" w:hAnsi="HG丸ｺﾞｼｯｸM-PRO"/>
                <w:color w:val="000000" w:themeColor="dark1"/>
                <w:kern w:val="24"/>
                <w:sz w:val="22"/>
              </w:rPr>
              <w:br/>
            </w:r>
            <w:r w:rsidRPr="006B7452">
              <w:rPr>
                <w:rFonts w:ascii="HG丸ｺﾞｼｯｸM-PRO" w:eastAsia="HG丸ｺﾞｼｯｸM-PRO" w:hAnsi="HG丸ｺﾞｼｯｸM-PRO" w:hint="eastAsia"/>
                <w:color w:val="000000" w:themeColor="dark1"/>
                <w:kern w:val="24"/>
                <w:sz w:val="22"/>
              </w:rPr>
              <w:t>アドバイスする</w:t>
            </w:r>
            <w:r w:rsidR="00C92E09">
              <w:rPr>
                <w:rFonts w:ascii="HG丸ｺﾞｼｯｸM-PRO" w:eastAsia="HG丸ｺﾞｼｯｸM-PRO" w:hAnsi="HG丸ｺﾞｼｯｸM-PRO" w:hint="eastAsia"/>
                <w:color w:val="000000" w:themeColor="dark1"/>
                <w:kern w:val="24"/>
                <w:sz w:val="22"/>
              </w:rPr>
              <w:t>か</w:t>
            </w:r>
            <w:r w:rsidRPr="006B7452">
              <w:rPr>
                <w:rFonts w:ascii="HG丸ｺﾞｼｯｸM-PRO" w:eastAsia="HG丸ｺﾞｼｯｸM-PRO" w:hAnsi="HG丸ｺﾞｼｯｸM-PRO" w:hint="eastAsia"/>
                <w:color w:val="000000" w:themeColor="dark1"/>
                <w:kern w:val="24"/>
                <w:sz w:val="22"/>
              </w:rPr>
              <w:t>、自分が尊敬する人物なら</w:t>
            </w:r>
            <w:r w:rsidR="00C92E09">
              <w:rPr>
                <w:rFonts w:ascii="HG丸ｺﾞｼｯｸM-PRO" w:eastAsia="HG丸ｺﾞｼｯｸM-PRO" w:hAnsi="HG丸ｺﾞｼｯｸM-PRO" w:hint="eastAsia"/>
                <w:color w:val="000000" w:themeColor="dark1"/>
                <w:kern w:val="24"/>
                <w:sz w:val="22"/>
              </w:rPr>
              <w:t>そのような時に</w:t>
            </w:r>
            <w:r w:rsidRPr="006B7452">
              <w:rPr>
                <w:rFonts w:ascii="HG丸ｺﾞｼｯｸM-PRO" w:eastAsia="HG丸ｺﾞｼｯｸM-PRO" w:hAnsi="HG丸ｺﾞｼｯｸM-PRO" w:hint="eastAsia"/>
                <w:color w:val="000000" w:themeColor="dark1"/>
                <w:kern w:val="24"/>
                <w:sz w:val="22"/>
              </w:rPr>
              <w:t>どうとらえ</w:t>
            </w:r>
            <w:r w:rsidR="00C92E09">
              <w:rPr>
                <w:rFonts w:ascii="HG丸ｺﾞｼｯｸM-PRO" w:eastAsia="HG丸ｺﾞｼｯｸM-PRO" w:hAnsi="HG丸ｺﾞｼｯｸM-PRO" w:hint="eastAsia"/>
                <w:color w:val="000000" w:themeColor="dark1"/>
                <w:kern w:val="24"/>
                <w:sz w:val="22"/>
              </w:rPr>
              <w:t>そうかと考えてみる</w:t>
            </w:r>
            <w:r w:rsidRPr="006B7452">
              <w:rPr>
                <w:rFonts w:ascii="HG丸ｺﾞｼｯｸM-PRO" w:eastAsia="HG丸ｺﾞｼｯｸM-PRO" w:hAnsi="HG丸ｺﾞｼｯｸM-PRO" w:hint="eastAsia"/>
                <w:color w:val="000000" w:themeColor="dark1"/>
                <w:kern w:val="24"/>
                <w:sz w:val="22"/>
              </w:rPr>
              <w:t>）</w:t>
            </w:r>
          </w:p>
          <w:p w14:paraId="0E3A9E7B" w14:textId="3159AA1B" w:rsidR="00032FDF" w:rsidRPr="006B7452" w:rsidRDefault="00032FDF" w:rsidP="00032FDF">
            <w:pPr>
              <w:jc w:val="left"/>
              <w:textAlignment w:val="baseline"/>
              <w:rPr>
                <w:rFonts w:ascii="HG丸ｺﾞｼｯｸM-PRO" w:eastAsia="HG丸ｺﾞｼｯｸM-PRO" w:hAnsi="HG丸ｺﾞｼｯｸM-PRO"/>
                <w:color w:val="000000" w:themeColor="dark1"/>
                <w:kern w:val="24"/>
                <w:sz w:val="22"/>
              </w:rPr>
            </w:pPr>
            <w:r w:rsidRPr="006B7452">
              <w:rPr>
                <w:rFonts w:ascii="HG丸ｺﾞｼｯｸM-PRO" w:eastAsia="HG丸ｺﾞｼｯｸM-PRO" w:hAnsi="HG丸ｺﾞｼｯｸM-PRO" w:hint="eastAsia"/>
                <w:color w:val="000000" w:themeColor="dark1"/>
                <w:kern w:val="24"/>
                <w:sz w:val="22"/>
              </w:rPr>
              <w:t>４）</w:t>
            </w:r>
            <w:r w:rsidR="00C92E09">
              <w:rPr>
                <w:rFonts w:ascii="HG丸ｺﾞｼｯｸM-PRO" w:eastAsia="HG丸ｺﾞｼｯｸM-PRO" w:hAnsi="HG丸ｺﾞｼｯｸM-PRO" w:hint="eastAsia"/>
                <w:color w:val="000000" w:themeColor="dark1"/>
                <w:kern w:val="24"/>
                <w:sz w:val="22"/>
              </w:rPr>
              <w:t>３）で考えたとらえ</w:t>
            </w:r>
            <w:r w:rsidRPr="006B7452">
              <w:rPr>
                <w:rFonts w:ascii="HG丸ｺﾞｼｯｸM-PRO" w:eastAsia="HG丸ｺﾞｼｯｸM-PRO" w:hAnsi="HG丸ｺﾞｼｯｸM-PRO" w:hint="eastAsia"/>
                <w:color w:val="000000" w:themeColor="dark1"/>
                <w:kern w:val="24"/>
                <w:sz w:val="22"/>
              </w:rPr>
              <w:t>方について、</w:t>
            </w:r>
            <w:r w:rsidR="00C92E09">
              <w:rPr>
                <w:rFonts w:ascii="HG丸ｺﾞｼｯｸM-PRO" w:eastAsia="HG丸ｺﾞｼｯｸM-PRO" w:hAnsi="HG丸ｺﾞｼｯｸM-PRO" w:hint="eastAsia"/>
                <w:color w:val="000000" w:themeColor="dark1"/>
                <w:kern w:val="24"/>
                <w:sz w:val="22"/>
              </w:rPr>
              <w:t>そのとらえ方に置き換えられそうか</w:t>
            </w:r>
            <w:r w:rsidRPr="006B7452">
              <w:rPr>
                <w:rFonts w:ascii="HG丸ｺﾞｼｯｸM-PRO" w:eastAsia="HG丸ｺﾞｼｯｸM-PRO" w:hAnsi="HG丸ｺﾞｼｯｸM-PRO" w:hint="eastAsia"/>
                <w:color w:val="000000" w:themeColor="dark1"/>
                <w:kern w:val="24"/>
                <w:sz w:val="22"/>
              </w:rPr>
              <w:t>を客観的に検証する</w:t>
            </w:r>
          </w:p>
          <w:p w14:paraId="168EC72D" w14:textId="3F3E66EB" w:rsidR="00032FDF" w:rsidRPr="006B7452" w:rsidRDefault="00032FDF" w:rsidP="00032FDF">
            <w:pPr>
              <w:jc w:val="left"/>
              <w:textAlignment w:val="baseline"/>
              <w:rPr>
                <w:rFonts w:ascii="HG丸ｺﾞｼｯｸM-PRO" w:eastAsia="HG丸ｺﾞｼｯｸM-PRO" w:hAnsi="HG丸ｺﾞｼｯｸM-PRO"/>
                <w:sz w:val="22"/>
              </w:rPr>
            </w:pPr>
            <w:r w:rsidRPr="006B7452">
              <w:rPr>
                <w:rFonts w:ascii="HG丸ｺﾞｼｯｸM-PRO" w:eastAsia="HG丸ｺﾞｼｯｸM-PRO" w:hAnsi="HG丸ｺﾞｼｯｸM-PRO" w:hint="eastAsia"/>
                <w:color w:val="000000" w:themeColor="dark1"/>
                <w:kern w:val="24"/>
                <w:sz w:val="22"/>
              </w:rPr>
              <w:t>５）その上で最も適切な行動を考え</w:t>
            </w:r>
            <w:r w:rsidR="00C92E09">
              <w:rPr>
                <w:rFonts w:ascii="HG丸ｺﾞｼｯｸM-PRO" w:eastAsia="HG丸ｺﾞｼｯｸM-PRO" w:hAnsi="HG丸ｺﾞｼｯｸM-PRO" w:hint="eastAsia"/>
                <w:color w:val="000000" w:themeColor="dark1"/>
                <w:kern w:val="24"/>
                <w:sz w:val="22"/>
              </w:rPr>
              <w:t>実践</w:t>
            </w:r>
            <w:r w:rsidRPr="006B7452">
              <w:rPr>
                <w:rFonts w:ascii="HG丸ｺﾞｼｯｸM-PRO" w:eastAsia="HG丸ｺﾞｼｯｸM-PRO" w:hAnsi="HG丸ｺﾞｼｯｸM-PRO" w:hint="eastAsia"/>
                <w:color w:val="000000" w:themeColor="dark1"/>
                <w:kern w:val="24"/>
                <w:sz w:val="22"/>
              </w:rPr>
              <w:t>する</w:t>
            </w:r>
          </w:p>
        </w:tc>
      </w:tr>
    </w:tbl>
    <w:p w14:paraId="71C0F8C6" w14:textId="1FC70CB6" w:rsidR="002F26D6" w:rsidRDefault="00E656DC">
      <w:r w:rsidRPr="00355115">
        <w:rPr>
          <w:noProof/>
        </w:rPr>
        <mc:AlternateContent>
          <mc:Choice Requires="wps">
            <w:drawing>
              <wp:anchor distT="0" distB="0" distL="114300" distR="114300" simplePos="0" relativeHeight="251689984" behindDoc="0" locked="0" layoutInCell="1" allowOverlap="1" wp14:anchorId="0591A248" wp14:editId="37FAB5F8">
                <wp:simplePos x="0" y="0"/>
                <wp:positionH relativeFrom="margin">
                  <wp:posOffset>75565</wp:posOffset>
                </wp:positionH>
                <wp:positionV relativeFrom="paragraph">
                  <wp:posOffset>121183</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6C1115D4" w14:textId="77777777" w:rsidR="00870204" w:rsidRPr="00E76F68" w:rsidRDefault="00870204" w:rsidP="00870204">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667F67B7" w14:textId="77777777" w:rsidR="00870204" w:rsidRDefault="00870204" w:rsidP="0087020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40BAC181" w14:textId="77777777" w:rsidR="00870204" w:rsidRDefault="00870204" w:rsidP="0087020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579E4C87" w14:textId="77777777" w:rsidR="00870204" w:rsidRPr="00E76F68" w:rsidRDefault="00870204" w:rsidP="0087020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19FE1103" w14:textId="7D381881" w:rsidR="00355115" w:rsidRPr="00870204" w:rsidRDefault="00355115" w:rsidP="0035511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91A248" id="四角形: 角を丸くする 16" o:spid="_x0000_s1043" style="position:absolute;left:0;text-align:left;margin-left:5.95pt;margin-top:9.55pt;width:523.15pt;height:89.6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" fillcolor="#fbd4b4 [1305]" strokecolor="#f79646 [3209]" strokeweight=".5pt">
                <v:stroke joinstyle="miter"/>
                <v:textbox>
                  <w:txbxContent>
                    <w:p w14:paraId="6C1115D4" w14:textId="77777777" w:rsidR="00870204" w:rsidRPr="00E76F68" w:rsidRDefault="00870204" w:rsidP="00870204">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667F67B7" w14:textId="77777777" w:rsidR="00870204" w:rsidRDefault="00870204" w:rsidP="0087020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40BAC181" w14:textId="77777777" w:rsidR="00870204" w:rsidRDefault="00870204" w:rsidP="0087020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579E4C87" w14:textId="77777777" w:rsidR="00870204" w:rsidRPr="00E76F68" w:rsidRDefault="00870204" w:rsidP="0087020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19FE1103" w14:textId="7D381881" w:rsidR="00355115" w:rsidRPr="00870204" w:rsidRDefault="00355115" w:rsidP="0035511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2F26D6"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6DA67" w14:textId="77777777" w:rsidR="00F44209" w:rsidRDefault="00F44209" w:rsidP="00774FEC">
      <w:r>
        <w:separator/>
      </w:r>
    </w:p>
  </w:endnote>
  <w:endnote w:type="continuationSeparator" w:id="0">
    <w:p w14:paraId="0996077B" w14:textId="77777777" w:rsidR="00F44209" w:rsidRDefault="00F44209"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9F4CC" w14:textId="77777777" w:rsidR="00F44209" w:rsidRDefault="00F44209" w:rsidP="00774FEC">
      <w:r>
        <w:separator/>
      </w:r>
    </w:p>
  </w:footnote>
  <w:footnote w:type="continuationSeparator" w:id="0">
    <w:p w14:paraId="5CEC1EDB" w14:textId="77777777" w:rsidR="00F44209" w:rsidRDefault="00F44209"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32FDF"/>
    <w:rsid w:val="00057C05"/>
    <w:rsid w:val="000C03B4"/>
    <w:rsid w:val="001071DE"/>
    <w:rsid w:val="00107C31"/>
    <w:rsid w:val="00180787"/>
    <w:rsid w:val="001C6F9B"/>
    <w:rsid w:val="00284C81"/>
    <w:rsid w:val="002F26D6"/>
    <w:rsid w:val="003253D9"/>
    <w:rsid w:val="003278D9"/>
    <w:rsid w:val="00355115"/>
    <w:rsid w:val="00446D11"/>
    <w:rsid w:val="00523322"/>
    <w:rsid w:val="005302D0"/>
    <w:rsid w:val="005B181E"/>
    <w:rsid w:val="005B761B"/>
    <w:rsid w:val="005F6563"/>
    <w:rsid w:val="00621943"/>
    <w:rsid w:val="006B7452"/>
    <w:rsid w:val="006E20E0"/>
    <w:rsid w:val="006F48E9"/>
    <w:rsid w:val="00774FEC"/>
    <w:rsid w:val="007C6FB4"/>
    <w:rsid w:val="00870204"/>
    <w:rsid w:val="0087418D"/>
    <w:rsid w:val="00890C80"/>
    <w:rsid w:val="009027CB"/>
    <w:rsid w:val="00926D6E"/>
    <w:rsid w:val="00A12862"/>
    <w:rsid w:val="00BA41A5"/>
    <w:rsid w:val="00BC1BD4"/>
    <w:rsid w:val="00C92E09"/>
    <w:rsid w:val="00E656DC"/>
    <w:rsid w:val="00F44209"/>
    <w:rsid w:val="00F45DC1"/>
    <w:rsid w:val="00F9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23</cp:revision>
  <dcterms:created xsi:type="dcterms:W3CDTF">2020-08-31T08:09:00Z</dcterms:created>
  <dcterms:modified xsi:type="dcterms:W3CDTF">2020-11-10T12:00:00Z</dcterms:modified>
</cp:coreProperties>
</file>