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7B5B9" w14:textId="4053E2EA"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281B9295">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638B791A"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974966">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" filled="f" fillcolor="#f2dbdb" stroked="f" strokecolor="maroon">
                <v:textbox inset="5.85pt,.7pt,5.85pt,.7pt">
                  <w:txbxContent>
                    <w:p w14:paraId="5F1C821A" w14:textId="638B791A"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0237E9">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0237E9">
                        <w:rPr>
                          <w:rFonts w:ascii="HGPｺﾞｼｯｸM" w:eastAsia="HGPｺﾞｼｯｸM" w:hAnsi="ＭＳ Ｐゴシック" w:cs="Meiryo UI" w:hint="eastAsia"/>
                        </w:rPr>
                        <w:t>3</w:t>
                      </w:r>
                      <w:r>
                        <w:rPr>
                          <w:rFonts w:ascii="HGPｺﾞｼｯｸM" w:eastAsia="HGPｺﾞｼｯｸM" w:hAnsi="ＭＳ Ｐゴシック" w:cs="Meiryo UI" w:hint="eastAsia"/>
                        </w:rPr>
                        <w:t>年）</w:t>
                      </w:r>
                      <w:r w:rsidR="00974966">
                        <w:rPr>
                          <w:rFonts w:ascii="HGPｺﾞｼｯｸM" w:eastAsia="HGPｺﾞｼｯｸM" w:hAnsi="ＭＳ Ｐゴシック" w:cs="Meiryo UI" w:hint="eastAsia"/>
                        </w:rPr>
                        <w:t>4</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314218FC"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5C648DF0">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2792EA06" w:rsidR="00C60598" w:rsidRDefault="00974966"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2792EA06" w:rsidR="00C60598" w:rsidRDefault="00974966"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４</w:t>
                      </w:r>
                    </w:p>
                    <w:p w14:paraId="4848E519" w14:textId="55BDCC49"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0237E9">
                        <w:rPr>
                          <w:rFonts w:ascii="HG明朝B" w:eastAsia="HG明朝B" w:cstheme="minorBidi" w:hint="eastAsia"/>
                          <w:color w:val="FFFFFF" w:themeColor="light1"/>
                          <w:kern w:val="24"/>
                          <w:sz w:val="32"/>
                          <w:szCs w:val="32"/>
                        </w:rPr>
                        <w:t>1</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460F4099"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4A7DD04E">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5836C4D4"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0696983A">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3AA16539" w:rsidR="00926D6E" w:rsidRPr="0095512B" w:rsidRDefault="00926D6E" w:rsidP="00926D6E">
      <w:pPr>
        <w:jc w:val="left"/>
        <w:rPr>
          <w:b/>
        </w:rPr>
      </w:pPr>
    </w:p>
    <w:p w14:paraId="5FA7E5A2" w14:textId="657699B9"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1014B63">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0D3039B3" w:rsidR="00926D6E" w:rsidRDefault="00926D6E" w:rsidP="00926D6E"/>
    <w:p w14:paraId="640B67B0" w14:textId="0D3B4635"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551BDE9">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ADE33"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5C46F2A4"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68FC4D22">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0" w:name="_Hlk65744103"/>
                            <w:r>
                              <w:rPr>
                                <w:rFonts w:ascii="HGP創英角ｺﾞｼｯｸUB" w:eastAsia="HGP創英角ｺﾞｼｯｸUB" w:hAnsi="HGP創英角ｺﾞｼｯｸUB" w:hint="eastAsia"/>
                                <w:color w:val="FF0000"/>
                                <w:sz w:val="28"/>
                                <w:szCs w:val="28"/>
                              </w:rPr>
                              <w:t>ハラスメン</w:t>
                            </w:r>
                            <w:bookmarkEnd w:id="0"/>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" filled="f" fillcolor="#d4f67e" stroked="f" strokecolor="#c00" strokeweight="3pt">
                <v:textbox inset="5.85pt,1.65mm,5.85pt,.7pt">
                  <w:txbxContent>
                    <w:p w14:paraId="62519269" w14:textId="4DC5DC21" w:rsidR="00C60598" w:rsidRPr="008E59C5" w:rsidRDefault="00CB452F" w:rsidP="003278D9">
                      <w:pPr>
                        <w:snapToGrid w:val="0"/>
                        <w:spacing w:line="0" w:lineRule="atLeast"/>
                        <w:jc w:val="left"/>
                        <w:rPr>
                          <w:rFonts w:ascii="HGP創英角ｺﾞｼｯｸUB" w:eastAsia="HGP創英角ｺﾞｼｯｸUB" w:hAnsi="HGP創英角ｺﾞｼｯｸUB" w:cs="Meiryo UI"/>
                          <w:color w:val="FF0000"/>
                          <w:sz w:val="28"/>
                          <w:szCs w:val="30"/>
                        </w:rPr>
                      </w:pPr>
                      <w:bookmarkStart w:id="1" w:name="_Hlk65744103"/>
                      <w:r>
                        <w:rPr>
                          <w:rFonts w:ascii="HGP創英角ｺﾞｼｯｸUB" w:eastAsia="HGP創英角ｺﾞｼｯｸUB" w:hAnsi="HGP創英角ｺﾞｼｯｸUB" w:hint="eastAsia"/>
                          <w:color w:val="FF0000"/>
                          <w:sz w:val="28"/>
                          <w:szCs w:val="28"/>
                        </w:rPr>
                        <w:t>ハラスメン</w:t>
                      </w:r>
                      <w:bookmarkEnd w:id="1"/>
                      <w:r>
                        <w:rPr>
                          <w:rFonts w:ascii="HGP創英角ｺﾞｼｯｸUB" w:eastAsia="HGP創英角ｺﾞｼｯｸUB" w:hAnsi="HGP創英角ｺﾞｼｯｸUB" w:hint="eastAsia"/>
                          <w:color w:val="FF0000"/>
                          <w:sz w:val="28"/>
                          <w:szCs w:val="28"/>
                        </w:rPr>
                        <w:t>ト裁判のマンガを読んで、下欄の問題について考えましょう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1B53EE6F">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365ACEA5">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4E0ADB"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" fillcolor="#92d050" strokecolor="#92d050" strokeweight="1pt"/>
            </w:pict>
          </mc:Fallback>
        </mc:AlternateContent>
      </w:r>
    </w:p>
    <w:p w14:paraId="734477C8" w14:textId="56BB1340" w:rsidR="00F91C94" w:rsidRDefault="00F91C94"/>
    <w:p w14:paraId="2C9E7A0E" w14:textId="2DFFAA21" w:rsidR="00F91C94" w:rsidRDefault="006E7FF0">
      <w:r w:rsidRPr="00BC1BD4">
        <w:rPr>
          <w:noProof/>
        </w:rPr>
        <mc:AlternateContent>
          <mc:Choice Requires="wps">
            <w:drawing>
              <wp:anchor distT="0" distB="0" distL="114300" distR="114300" simplePos="0" relativeHeight="251674624" behindDoc="0" locked="0" layoutInCell="1" allowOverlap="1" wp14:anchorId="3D7A9251" wp14:editId="674A2200">
                <wp:simplePos x="0" y="0"/>
                <wp:positionH relativeFrom="column">
                  <wp:posOffset>39903</wp:posOffset>
                </wp:positionH>
                <wp:positionV relativeFrom="paragraph">
                  <wp:posOffset>87452</wp:posOffset>
                </wp:positionV>
                <wp:extent cx="6582410" cy="1272845"/>
                <wp:effectExtent l="0" t="0" r="27940" b="2286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582410" cy="1272845"/>
                        </a:xfrm>
                        <a:prstGeom prst="rect">
                          <a:avLst/>
                        </a:prstGeom>
                      </wps:spPr>
                      <wps:style>
                        <a:lnRef idx="2">
                          <a:schemeClr val="dk1"/>
                        </a:lnRef>
                        <a:fillRef idx="1">
                          <a:schemeClr val="lt1"/>
                        </a:fillRef>
                        <a:effectRef idx="0">
                          <a:schemeClr val="dk1"/>
                        </a:effectRef>
                        <a:fontRef idx="minor">
                          <a:schemeClr val="dk1"/>
                        </a:fontRef>
                      </wps:style>
                      <wps:txb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180A9ED" w14:textId="77777777" w:rsidR="00880BA6" w:rsidRDefault="00880BA6" w:rsidP="00880BA6">
                            <w:pPr>
                              <w:snapToGrid w:val="0"/>
                              <w:spacing w:line="300" w:lineRule="exact"/>
                              <w:rPr>
                                <w:rFonts w:ascii="HG丸ｺﾞｼｯｸM-PRO" w:eastAsia="HG丸ｺﾞｼｯｸM-PRO" w:hAnsi="HG丸ｺﾞｼｯｸM-PRO" w:cs="Arial"/>
                                <w:color w:val="202020"/>
                                <w:szCs w:val="21"/>
                              </w:rPr>
                            </w:pPr>
                            <w:r>
                              <w:rPr>
                                <w:rFonts w:ascii="HG丸ｺﾞｼｯｸM-PRO" w:eastAsia="HG丸ｺﾞｼｯｸM-PRO" w:hAnsi="HG丸ｺﾞｼｯｸM-PRO" w:cs="Arial" w:hint="eastAsia"/>
                                <w:color w:val="202020"/>
                                <w:szCs w:val="21"/>
                              </w:rPr>
                              <w:t>甲は、</w:t>
                            </w:r>
                            <w:r w:rsidRPr="0099756B">
                              <w:rPr>
                                <w:rFonts w:ascii="HG丸ｺﾞｼｯｸM-PRO" w:eastAsia="HG丸ｺﾞｼｯｸM-PRO" w:hAnsi="HG丸ｺﾞｼｯｸM-PRO" w:cs="Arial" w:hint="eastAsia"/>
                                <w:color w:val="202020"/>
                                <w:szCs w:val="21"/>
                              </w:rPr>
                              <w:t>営業所長</w:t>
                            </w:r>
                            <w:r>
                              <w:rPr>
                                <w:rFonts w:ascii="HG丸ｺﾞｼｯｸM-PRO" w:eastAsia="HG丸ｺﾞｼｯｸM-PRO" w:hAnsi="HG丸ｺﾞｼｯｸM-PRO" w:cs="Arial" w:hint="eastAsia"/>
                                <w:color w:val="202020"/>
                                <w:szCs w:val="21"/>
                              </w:rPr>
                              <w:t xml:space="preserve"> 乙から</w:t>
                            </w:r>
                            <w:r w:rsidRPr="007527A9">
                              <w:rPr>
                                <w:rFonts w:ascii="HG丸ｺﾞｼｯｸM-PRO" w:eastAsia="HG丸ｺﾞｼｯｸM-PRO" w:hAnsi="HG丸ｺﾞｼｯｸM-PRO" w:cs="Arial" w:hint="eastAsia"/>
                                <w:color w:val="202020"/>
                                <w:szCs w:val="21"/>
                              </w:rPr>
                              <w:t>事務所内で抱きつかれるなどのセクハラを受け</w:t>
                            </w:r>
                            <w:r>
                              <w:rPr>
                                <w:rFonts w:ascii="HG丸ｺﾞｼｯｸM-PRO" w:eastAsia="HG丸ｺﾞｼｯｸM-PRO" w:hAnsi="HG丸ｺﾞｼｯｸM-PRO" w:cs="Arial" w:hint="eastAsia"/>
                                <w:color w:val="202020"/>
                                <w:szCs w:val="21"/>
                              </w:rPr>
                              <w:t>た。甲がそのことを会社に相談すると、乙は甲に仕事を与えない等の嫌がらせを行うようになり、甲は</w:t>
                            </w:r>
                            <w:r w:rsidRPr="007527A9">
                              <w:rPr>
                                <w:rFonts w:ascii="HG丸ｺﾞｼｯｸM-PRO" w:eastAsia="HG丸ｺﾞｼｯｸM-PRO" w:hAnsi="HG丸ｺﾞｼｯｸM-PRO" w:cs="Arial" w:hint="eastAsia"/>
                                <w:color w:val="202020"/>
                                <w:szCs w:val="21"/>
                              </w:rPr>
                              <w:t>退職するに至った</w:t>
                            </w:r>
                            <w:r>
                              <w:rPr>
                                <w:rFonts w:ascii="HG丸ｺﾞｼｯｸM-PRO" w:eastAsia="HG丸ｺﾞｼｯｸM-PRO" w:hAnsi="HG丸ｺﾞｼｯｸM-PRO" w:cs="Arial" w:hint="eastAsia"/>
                                <w:color w:val="202020"/>
                                <w:szCs w:val="21"/>
                              </w:rPr>
                              <w:t>。その後、甲は不法行為を理由として乙に</w:t>
                            </w:r>
                            <w:r w:rsidRPr="007527A9">
                              <w:rPr>
                                <w:rFonts w:ascii="HG丸ｺﾞｼｯｸM-PRO" w:eastAsia="HG丸ｺﾞｼｯｸM-PRO" w:hAnsi="HG丸ｺﾞｼｯｸM-PRO" w:cs="Arial" w:hint="eastAsia"/>
                                <w:color w:val="202020"/>
                                <w:szCs w:val="21"/>
                              </w:rPr>
                              <w:t>損害賠償</w:t>
                            </w:r>
                            <w:r>
                              <w:rPr>
                                <w:rFonts w:ascii="HG丸ｺﾞｼｯｸM-PRO" w:eastAsia="HG丸ｺﾞｼｯｸM-PRO" w:hAnsi="HG丸ｺﾞｼｯｸM-PRO" w:cs="Arial" w:hint="eastAsia"/>
                                <w:color w:val="202020"/>
                                <w:szCs w:val="21"/>
                              </w:rPr>
                              <w:t>を</w:t>
                            </w:r>
                            <w:r w:rsidRPr="007527A9">
                              <w:rPr>
                                <w:rFonts w:ascii="HG丸ｺﾞｼｯｸM-PRO" w:eastAsia="HG丸ｺﾞｼｯｸM-PRO" w:hAnsi="HG丸ｺﾞｼｯｸM-PRO" w:cs="Arial" w:hint="eastAsia"/>
                                <w:color w:val="202020"/>
                                <w:szCs w:val="21"/>
                              </w:rPr>
                              <w:t>請求</w:t>
                            </w:r>
                            <w:r>
                              <w:rPr>
                                <w:rFonts w:ascii="HG丸ｺﾞｼｯｸM-PRO" w:eastAsia="HG丸ｺﾞｼｯｸM-PRO" w:hAnsi="HG丸ｺﾞｼｯｸM-PRO" w:cs="Arial" w:hint="eastAsia"/>
                                <w:color w:val="202020"/>
                                <w:szCs w:val="21"/>
                              </w:rPr>
                              <w:t>する裁判を起こした</w:t>
                            </w:r>
                            <w:r w:rsidRPr="007527A9">
                              <w:rPr>
                                <w:rFonts w:ascii="HG丸ｺﾞｼｯｸM-PRO" w:eastAsia="HG丸ｺﾞｼｯｸM-PRO" w:hAnsi="HG丸ｺﾞｼｯｸM-PRO" w:cs="Arial" w:hint="eastAsia"/>
                                <w:color w:val="202020"/>
                                <w:szCs w:val="21"/>
                              </w:rPr>
                              <w:t>。</w:t>
                            </w:r>
                          </w:p>
                          <w:p w14:paraId="1003ABDD" w14:textId="77777777" w:rsidR="00880BA6" w:rsidRPr="0099756B" w:rsidRDefault="00880BA6" w:rsidP="00880BA6">
                            <w:pPr>
                              <w:snapToGrid w:val="0"/>
                              <w:spacing w:line="30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cs="Arial" w:hint="eastAsia"/>
                                <w:color w:val="202020"/>
                                <w:szCs w:val="21"/>
                              </w:rPr>
                              <w:t>しかし、上記の行為は密室の中での出来事であり、</w:t>
                            </w:r>
                            <w:r w:rsidRPr="000A7DB8">
                              <w:rPr>
                                <w:rFonts w:ascii="HG丸ｺﾞｼｯｸM-PRO" w:eastAsia="HG丸ｺﾞｼｯｸM-PRO" w:hAnsi="HG丸ｺﾞｼｯｸM-PRO" w:cs="Arial" w:hint="eastAsia"/>
                                <w:color w:val="202020"/>
                                <w:szCs w:val="21"/>
                              </w:rPr>
                              <w:t>目撃者はおらず</w:t>
                            </w:r>
                            <w:r>
                              <w:rPr>
                                <w:rFonts w:ascii="HG丸ｺﾞｼｯｸM-PRO" w:eastAsia="HG丸ｺﾞｼｯｸM-PRO" w:hAnsi="HG丸ｺﾞｼｯｸM-PRO" w:cs="Arial" w:hint="eastAsia"/>
                                <w:color w:val="202020"/>
                                <w:szCs w:val="21"/>
                              </w:rPr>
                              <w:t>、</w:t>
                            </w:r>
                            <w:r w:rsidRPr="000A7DB8">
                              <w:rPr>
                                <w:rFonts w:ascii="HG丸ｺﾞｼｯｸM-PRO" w:eastAsia="HG丸ｺﾞｼｯｸM-PRO" w:hAnsi="HG丸ｺﾞｼｯｸM-PRO" w:cs="Arial" w:hint="eastAsia"/>
                                <w:color w:val="202020"/>
                                <w:szCs w:val="21"/>
                              </w:rPr>
                              <w:t>セクハラ行為を証明するための客観的な証拠が</w:t>
                            </w:r>
                            <w:r>
                              <w:rPr>
                                <w:rFonts w:ascii="HG丸ｺﾞｼｯｸM-PRO" w:eastAsia="HG丸ｺﾞｼｯｸM-PRO" w:hAnsi="HG丸ｺﾞｼｯｸM-PRO" w:cs="Arial" w:hint="eastAsia"/>
                                <w:color w:val="202020"/>
                                <w:szCs w:val="21"/>
                              </w:rPr>
                              <w:t>ない</w:t>
                            </w:r>
                            <w:r w:rsidRPr="000A7DB8">
                              <w:rPr>
                                <w:rFonts w:ascii="HG丸ｺﾞｼｯｸM-PRO" w:eastAsia="HG丸ｺﾞｼｯｸM-PRO" w:hAnsi="HG丸ｺﾞｼｯｸM-PRO" w:cs="Arial" w:hint="eastAsia"/>
                                <w:color w:val="202020"/>
                                <w:szCs w:val="21"/>
                              </w:rPr>
                              <w:t>。</w:t>
                            </w:r>
                            <w:r>
                              <w:rPr>
                                <w:rFonts w:ascii="HG丸ｺﾞｼｯｸM-PRO" w:eastAsia="HG丸ｺﾞｼｯｸM-PRO" w:hAnsi="HG丸ｺﾞｼｯｸM-PRO" w:cs="Arial" w:hint="eastAsia"/>
                                <w:color w:val="202020"/>
                                <w:szCs w:val="21"/>
                              </w:rPr>
                              <w:t>乙側は、甲</w:t>
                            </w:r>
                            <w:r w:rsidRPr="0099756B">
                              <w:rPr>
                                <w:rFonts w:ascii="HG丸ｺﾞｼｯｸM-PRO" w:eastAsia="HG丸ｺﾞｼｯｸM-PRO" w:hAnsi="HG丸ｺﾞｼｯｸM-PRO" w:cs="Arial" w:hint="eastAsia"/>
                                <w:color w:val="202020"/>
                                <w:szCs w:val="21"/>
                              </w:rPr>
                              <w:t>の供述内容</w:t>
                            </w:r>
                            <w:r>
                              <w:rPr>
                                <w:rFonts w:ascii="HG丸ｺﾞｼｯｸM-PRO" w:eastAsia="HG丸ｺﾞｼｯｸM-PRO" w:hAnsi="HG丸ｺﾞｼｯｸM-PRO" w:cs="Arial" w:hint="eastAsia"/>
                                <w:color w:val="202020"/>
                                <w:szCs w:val="21"/>
                              </w:rPr>
                              <w:t>には</w:t>
                            </w:r>
                            <w:r w:rsidRPr="0099756B">
                              <w:rPr>
                                <w:rFonts w:ascii="HG丸ｺﾞｼｯｸM-PRO" w:eastAsia="HG丸ｺﾞｼｯｸM-PRO" w:hAnsi="HG丸ｺﾞｼｯｸM-PRO" w:cs="Arial" w:hint="eastAsia"/>
                                <w:color w:val="202020"/>
                                <w:szCs w:val="21"/>
                              </w:rPr>
                              <w:t>不自然な点</w:t>
                            </w:r>
                            <w:r>
                              <w:rPr>
                                <w:rFonts w:ascii="HG丸ｺﾞｼｯｸM-PRO" w:eastAsia="HG丸ｺﾞｼｯｸM-PRO" w:hAnsi="HG丸ｺﾞｼｯｸM-PRO" w:cs="Arial" w:hint="eastAsia"/>
                                <w:color w:val="202020"/>
                                <w:szCs w:val="21"/>
                              </w:rPr>
                              <w:t>があると</w:t>
                            </w:r>
                            <w:r w:rsidRPr="0099756B">
                              <w:rPr>
                                <w:rFonts w:ascii="HG丸ｺﾞｼｯｸM-PRO" w:eastAsia="HG丸ｺﾞｼｯｸM-PRO" w:hAnsi="HG丸ｺﾞｼｯｸM-PRO" w:cs="Arial" w:hint="eastAsia"/>
                                <w:color w:val="202020"/>
                                <w:szCs w:val="21"/>
                              </w:rPr>
                              <w:t>指摘し</w:t>
                            </w:r>
                            <w:r>
                              <w:rPr>
                                <w:rFonts w:ascii="HG丸ｺﾞｼｯｸM-PRO" w:eastAsia="HG丸ｺﾞｼｯｸM-PRO" w:hAnsi="HG丸ｺﾞｼｯｸM-PRO" w:cs="Arial" w:hint="eastAsia"/>
                                <w:color w:val="202020"/>
                                <w:szCs w:val="21"/>
                              </w:rPr>
                              <w:t>、セクハラ行為を否定した。</w:t>
                            </w:r>
                          </w:p>
                          <w:p w14:paraId="5C212979" w14:textId="0734D94A" w:rsidR="00C60598" w:rsidRPr="00880BA6" w:rsidRDefault="00C60598" w:rsidP="00880BA6">
                            <w:pPr>
                              <w:snapToGrid w:val="0"/>
                              <w:spacing w:line="300" w:lineRule="exact"/>
                              <w:rPr>
                                <w:rFonts w:ascii="HG丸ｺﾞｼｯｸM-PRO" w:eastAsia="HG丸ｺﾞｼｯｸM-PRO" w:hAnsi="HG丸ｺﾞｼｯｸM-PRO"/>
                                <w:kern w:val="0"/>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3.15pt;margin-top:6.9pt;width:518.3pt;height:10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" fillcolor="white [3201]" strokecolor="black [3200]" strokeweight="1pt">
                <v:textbox>
                  <w:txbxContent>
                    <w:p w14:paraId="45F21695" w14:textId="5E175143" w:rsidR="006E7FF0" w:rsidRPr="006E7FF0" w:rsidRDefault="006E7FF0" w:rsidP="007778E5">
                      <w:pPr>
                        <w:widowControl/>
                        <w:snapToGrid w:val="0"/>
                        <w:spacing w:line="300" w:lineRule="exact"/>
                        <w:jc w:val="left"/>
                        <w:rPr>
                          <w:rFonts w:ascii="HG丸ｺﾞｼｯｸM-PRO" w:eastAsia="HG丸ｺﾞｼｯｸM-PRO" w:hAnsi="HG丸ｺﾞｼｯｸM-PRO" w:cs="ＭＳ Ｐゴシック"/>
                          <w:b/>
                          <w:bCs/>
                          <w:color w:val="555555"/>
                          <w:kern w:val="0"/>
                          <w:szCs w:val="21"/>
                        </w:rPr>
                      </w:pPr>
                      <w:r w:rsidRPr="006E7FF0">
                        <w:rPr>
                          <w:rFonts w:ascii="HG丸ｺﾞｼｯｸM-PRO" w:eastAsia="HG丸ｺﾞｼｯｸM-PRO" w:hAnsi="HG丸ｺﾞｼｯｸM-PRO" w:cs="ＭＳ Ｐゴシック" w:hint="eastAsia"/>
                          <w:b/>
                          <w:bCs/>
                          <w:color w:val="555555"/>
                          <w:kern w:val="0"/>
                          <w:szCs w:val="21"/>
                        </w:rPr>
                        <w:t>＜</w:t>
                      </w:r>
                      <w:r w:rsidR="00CB452F">
                        <w:rPr>
                          <w:rFonts w:ascii="HG丸ｺﾞｼｯｸM-PRO" w:eastAsia="HG丸ｺﾞｼｯｸM-PRO" w:hAnsi="HG丸ｺﾞｼｯｸM-PRO" w:cs="ＭＳ Ｐゴシック" w:hint="eastAsia"/>
                          <w:b/>
                          <w:bCs/>
                          <w:color w:val="555555"/>
                          <w:kern w:val="0"/>
                          <w:szCs w:val="21"/>
                        </w:rPr>
                        <w:t>裁判までの経緯</w:t>
                      </w:r>
                      <w:r w:rsidRPr="006E7FF0">
                        <w:rPr>
                          <w:rFonts w:ascii="HG丸ｺﾞｼｯｸM-PRO" w:eastAsia="HG丸ｺﾞｼｯｸM-PRO" w:hAnsi="HG丸ｺﾞｼｯｸM-PRO" w:cs="ＭＳ Ｐゴシック" w:hint="eastAsia"/>
                          <w:b/>
                          <w:bCs/>
                          <w:color w:val="555555"/>
                          <w:kern w:val="0"/>
                          <w:szCs w:val="21"/>
                        </w:rPr>
                        <w:t>＞</w:t>
                      </w:r>
                    </w:p>
                    <w:p w14:paraId="1180A9ED" w14:textId="77777777" w:rsidR="00880BA6" w:rsidRDefault="00880BA6" w:rsidP="00880BA6">
                      <w:pPr>
                        <w:snapToGrid w:val="0"/>
                        <w:spacing w:line="300" w:lineRule="exact"/>
                        <w:rPr>
                          <w:rFonts w:ascii="HG丸ｺﾞｼｯｸM-PRO" w:eastAsia="HG丸ｺﾞｼｯｸM-PRO" w:hAnsi="HG丸ｺﾞｼｯｸM-PRO" w:cs="Arial"/>
                          <w:color w:val="202020"/>
                          <w:szCs w:val="21"/>
                        </w:rPr>
                      </w:pPr>
                      <w:r>
                        <w:rPr>
                          <w:rFonts w:ascii="HG丸ｺﾞｼｯｸM-PRO" w:eastAsia="HG丸ｺﾞｼｯｸM-PRO" w:hAnsi="HG丸ｺﾞｼｯｸM-PRO" w:cs="Arial" w:hint="eastAsia"/>
                          <w:color w:val="202020"/>
                          <w:szCs w:val="21"/>
                        </w:rPr>
                        <w:t>甲は、</w:t>
                      </w:r>
                      <w:r w:rsidRPr="0099756B">
                        <w:rPr>
                          <w:rFonts w:ascii="HG丸ｺﾞｼｯｸM-PRO" w:eastAsia="HG丸ｺﾞｼｯｸM-PRO" w:hAnsi="HG丸ｺﾞｼｯｸM-PRO" w:cs="Arial" w:hint="eastAsia"/>
                          <w:color w:val="202020"/>
                          <w:szCs w:val="21"/>
                        </w:rPr>
                        <w:t>営業所長</w:t>
                      </w:r>
                      <w:r>
                        <w:rPr>
                          <w:rFonts w:ascii="HG丸ｺﾞｼｯｸM-PRO" w:eastAsia="HG丸ｺﾞｼｯｸM-PRO" w:hAnsi="HG丸ｺﾞｼｯｸM-PRO" w:cs="Arial" w:hint="eastAsia"/>
                          <w:color w:val="202020"/>
                          <w:szCs w:val="21"/>
                        </w:rPr>
                        <w:t xml:space="preserve"> 乙から</w:t>
                      </w:r>
                      <w:r w:rsidRPr="007527A9">
                        <w:rPr>
                          <w:rFonts w:ascii="HG丸ｺﾞｼｯｸM-PRO" w:eastAsia="HG丸ｺﾞｼｯｸM-PRO" w:hAnsi="HG丸ｺﾞｼｯｸM-PRO" w:cs="Arial" w:hint="eastAsia"/>
                          <w:color w:val="202020"/>
                          <w:szCs w:val="21"/>
                        </w:rPr>
                        <w:t>事務所内で抱きつかれるなどのセクハラを受け</w:t>
                      </w:r>
                      <w:r>
                        <w:rPr>
                          <w:rFonts w:ascii="HG丸ｺﾞｼｯｸM-PRO" w:eastAsia="HG丸ｺﾞｼｯｸM-PRO" w:hAnsi="HG丸ｺﾞｼｯｸM-PRO" w:cs="Arial" w:hint="eastAsia"/>
                          <w:color w:val="202020"/>
                          <w:szCs w:val="21"/>
                        </w:rPr>
                        <w:t>た。甲がそのことを会社に相談すると、乙は甲に仕事を与えない等の嫌がらせを行うようになり、甲は</w:t>
                      </w:r>
                      <w:r w:rsidRPr="007527A9">
                        <w:rPr>
                          <w:rFonts w:ascii="HG丸ｺﾞｼｯｸM-PRO" w:eastAsia="HG丸ｺﾞｼｯｸM-PRO" w:hAnsi="HG丸ｺﾞｼｯｸM-PRO" w:cs="Arial" w:hint="eastAsia"/>
                          <w:color w:val="202020"/>
                          <w:szCs w:val="21"/>
                        </w:rPr>
                        <w:t>退職するに至った</w:t>
                      </w:r>
                      <w:r>
                        <w:rPr>
                          <w:rFonts w:ascii="HG丸ｺﾞｼｯｸM-PRO" w:eastAsia="HG丸ｺﾞｼｯｸM-PRO" w:hAnsi="HG丸ｺﾞｼｯｸM-PRO" w:cs="Arial" w:hint="eastAsia"/>
                          <w:color w:val="202020"/>
                          <w:szCs w:val="21"/>
                        </w:rPr>
                        <w:t>。その後、甲は不法行為を理由として乙に</w:t>
                      </w:r>
                      <w:r w:rsidRPr="007527A9">
                        <w:rPr>
                          <w:rFonts w:ascii="HG丸ｺﾞｼｯｸM-PRO" w:eastAsia="HG丸ｺﾞｼｯｸM-PRO" w:hAnsi="HG丸ｺﾞｼｯｸM-PRO" w:cs="Arial" w:hint="eastAsia"/>
                          <w:color w:val="202020"/>
                          <w:szCs w:val="21"/>
                        </w:rPr>
                        <w:t>損害賠償</w:t>
                      </w:r>
                      <w:r>
                        <w:rPr>
                          <w:rFonts w:ascii="HG丸ｺﾞｼｯｸM-PRO" w:eastAsia="HG丸ｺﾞｼｯｸM-PRO" w:hAnsi="HG丸ｺﾞｼｯｸM-PRO" w:cs="Arial" w:hint="eastAsia"/>
                          <w:color w:val="202020"/>
                          <w:szCs w:val="21"/>
                        </w:rPr>
                        <w:t>を</w:t>
                      </w:r>
                      <w:r w:rsidRPr="007527A9">
                        <w:rPr>
                          <w:rFonts w:ascii="HG丸ｺﾞｼｯｸM-PRO" w:eastAsia="HG丸ｺﾞｼｯｸM-PRO" w:hAnsi="HG丸ｺﾞｼｯｸM-PRO" w:cs="Arial" w:hint="eastAsia"/>
                          <w:color w:val="202020"/>
                          <w:szCs w:val="21"/>
                        </w:rPr>
                        <w:t>請求</w:t>
                      </w:r>
                      <w:r>
                        <w:rPr>
                          <w:rFonts w:ascii="HG丸ｺﾞｼｯｸM-PRO" w:eastAsia="HG丸ｺﾞｼｯｸM-PRO" w:hAnsi="HG丸ｺﾞｼｯｸM-PRO" w:cs="Arial" w:hint="eastAsia"/>
                          <w:color w:val="202020"/>
                          <w:szCs w:val="21"/>
                        </w:rPr>
                        <w:t>する裁判を起こした</w:t>
                      </w:r>
                      <w:r w:rsidRPr="007527A9">
                        <w:rPr>
                          <w:rFonts w:ascii="HG丸ｺﾞｼｯｸM-PRO" w:eastAsia="HG丸ｺﾞｼｯｸM-PRO" w:hAnsi="HG丸ｺﾞｼｯｸM-PRO" w:cs="Arial" w:hint="eastAsia"/>
                          <w:color w:val="202020"/>
                          <w:szCs w:val="21"/>
                        </w:rPr>
                        <w:t>。</w:t>
                      </w:r>
                    </w:p>
                    <w:p w14:paraId="1003ABDD" w14:textId="77777777" w:rsidR="00880BA6" w:rsidRPr="0099756B" w:rsidRDefault="00880BA6" w:rsidP="00880BA6">
                      <w:pPr>
                        <w:snapToGrid w:val="0"/>
                        <w:spacing w:line="300" w:lineRule="exact"/>
                        <w:rPr>
                          <w:rFonts w:ascii="HG丸ｺﾞｼｯｸM-PRO" w:eastAsia="HG丸ｺﾞｼｯｸM-PRO" w:hAnsi="HG丸ｺﾞｼｯｸM-PRO"/>
                          <w:kern w:val="0"/>
                          <w:sz w:val="20"/>
                          <w:szCs w:val="20"/>
                        </w:rPr>
                      </w:pPr>
                      <w:r>
                        <w:rPr>
                          <w:rFonts w:ascii="HG丸ｺﾞｼｯｸM-PRO" w:eastAsia="HG丸ｺﾞｼｯｸM-PRO" w:hAnsi="HG丸ｺﾞｼｯｸM-PRO" w:cs="Arial" w:hint="eastAsia"/>
                          <w:color w:val="202020"/>
                          <w:szCs w:val="21"/>
                        </w:rPr>
                        <w:t>しかし、上記の行為は密室の中での出来事であり、</w:t>
                      </w:r>
                      <w:r w:rsidRPr="000A7DB8">
                        <w:rPr>
                          <w:rFonts w:ascii="HG丸ｺﾞｼｯｸM-PRO" w:eastAsia="HG丸ｺﾞｼｯｸM-PRO" w:hAnsi="HG丸ｺﾞｼｯｸM-PRO" w:cs="Arial" w:hint="eastAsia"/>
                          <w:color w:val="202020"/>
                          <w:szCs w:val="21"/>
                        </w:rPr>
                        <w:t>目撃者はおらず</w:t>
                      </w:r>
                      <w:r>
                        <w:rPr>
                          <w:rFonts w:ascii="HG丸ｺﾞｼｯｸM-PRO" w:eastAsia="HG丸ｺﾞｼｯｸM-PRO" w:hAnsi="HG丸ｺﾞｼｯｸM-PRO" w:cs="Arial" w:hint="eastAsia"/>
                          <w:color w:val="202020"/>
                          <w:szCs w:val="21"/>
                        </w:rPr>
                        <w:t>、</w:t>
                      </w:r>
                      <w:r w:rsidRPr="000A7DB8">
                        <w:rPr>
                          <w:rFonts w:ascii="HG丸ｺﾞｼｯｸM-PRO" w:eastAsia="HG丸ｺﾞｼｯｸM-PRO" w:hAnsi="HG丸ｺﾞｼｯｸM-PRO" w:cs="Arial" w:hint="eastAsia"/>
                          <w:color w:val="202020"/>
                          <w:szCs w:val="21"/>
                        </w:rPr>
                        <w:t>セクハラ行為を証明するための客観的な証拠が</w:t>
                      </w:r>
                      <w:r>
                        <w:rPr>
                          <w:rFonts w:ascii="HG丸ｺﾞｼｯｸM-PRO" w:eastAsia="HG丸ｺﾞｼｯｸM-PRO" w:hAnsi="HG丸ｺﾞｼｯｸM-PRO" w:cs="Arial" w:hint="eastAsia"/>
                          <w:color w:val="202020"/>
                          <w:szCs w:val="21"/>
                        </w:rPr>
                        <w:t>ない</w:t>
                      </w:r>
                      <w:r w:rsidRPr="000A7DB8">
                        <w:rPr>
                          <w:rFonts w:ascii="HG丸ｺﾞｼｯｸM-PRO" w:eastAsia="HG丸ｺﾞｼｯｸM-PRO" w:hAnsi="HG丸ｺﾞｼｯｸM-PRO" w:cs="Arial" w:hint="eastAsia"/>
                          <w:color w:val="202020"/>
                          <w:szCs w:val="21"/>
                        </w:rPr>
                        <w:t>。</w:t>
                      </w:r>
                      <w:r>
                        <w:rPr>
                          <w:rFonts w:ascii="HG丸ｺﾞｼｯｸM-PRO" w:eastAsia="HG丸ｺﾞｼｯｸM-PRO" w:hAnsi="HG丸ｺﾞｼｯｸM-PRO" w:cs="Arial" w:hint="eastAsia"/>
                          <w:color w:val="202020"/>
                          <w:szCs w:val="21"/>
                        </w:rPr>
                        <w:t>乙側は、甲</w:t>
                      </w:r>
                      <w:r w:rsidRPr="0099756B">
                        <w:rPr>
                          <w:rFonts w:ascii="HG丸ｺﾞｼｯｸM-PRO" w:eastAsia="HG丸ｺﾞｼｯｸM-PRO" w:hAnsi="HG丸ｺﾞｼｯｸM-PRO" w:cs="Arial" w:hint="eastAsia"/>
                          <w:color w:val="202020"/>
                          <w:szCs w:val="21"/>
                        </w:rPr>
                        <w:t>の供述内容</w:t>
                      </w:r>
                      <w:r>
                        <w:rPr>
                          <w:rFonts w:ascii="HG丸ｺﾞｼｯｸM-PRO" w:eastAsia="HG丸ｺﾞｼｯｸM-PRO" w:hAnsi="HG丸ｺﾞｼｯｸM-PRO" w:cs="Arial" w:hint="eastAsia"/>
                          <w:color w:val="202020"/>
                          <w:szCs w:val="21"/>
                        </w:rPr>
                        <w:t>には</w:t>
                      </w:r>
                      <w:r w:rsidRPr="0099756B">
                        <w:rPr>
                          <w:rFonts w:ascii="HG丸ｺﾞｼｯｸM-PRO" w:eastAsia="HG丸ｺﾞｼｯｸM-PRO" w:hAnsi="HG丸ｺﾞｼｯｸM-PRO" w:cs="Arial" w:hint="eastAsia"/>
                          <w:color w:val="202020"/>
                          <w:szCs w:val="21"/>
                        </w:rPr>
                        <w:t>不自然な点</w:t>
                      </w:r>
                      <w:r>
                        <w:rPr>
                          <w:rFonts w:ascii="HG丸ｺﾞｼｯｸM-PRO" w:eastAsia="HG丸ｺﾞｼｯｸM-PRO" w:hAnsi="HG丸ｺﾞｼｯｸM-PRO" w:cs="Arial" w:hint="eastAsia"/>
                          <w:color w:val="202020"/>
                          <w:szCs w:val="21"/>
                        </w:rPr>
                        <w:t>があると</w:t>
                      </w:r>
                      <w:r w:rsidRPr="0099756B">
                        <w:rPr>
                          <w:rFonts w:ascii="HG丸ｺﾞｼｯｸM-PRO" w:eastAsia="HG丸ｺﾞｼｯｸM-PRO" w:hAnsi="HG丸ｺﾞｼｯｸM-PRO" w:cs="Arial" w:hint="eastAsia"/>
                          <w:color w:val="202020"/>
                          <w:szCs w:val="21"/>
                        </w:rPr>
                        <w:t>指摘し</w:t>
                      </w:r>
                      <w:r>
                        <w:rPr>
                          <w:rFonts w:ascii="HG丸ｺﾞｼｯｸM-PRO" w:eastAsia="HG丸ｺﾞｼｯｸM-PRO" w:hAnsi="HG丸ｺﾞｼｯｸM-PRO" w:cs="Arial" w:hint="eastAsia"/>
                          <w:color w:val="202020"/>
                          <w:szCs w:val="21"/>
                        </w:rPr>
                        <w:t>、セクハラ行為を否定した。</w:t>
                      </w:r>
                    </w:p>
                    <w:p w14:paraId="5C212979" w14:textId="0734D94A" w:rsidR="00C60598" w:rsidRPr="00880BA6" w:rsidRDefault="00C60598" w:rsidP="00880BA6">
                      <w:pPr>
                        <w:snapToGrid w:val="0"/>
                        <w:spacing w:line="300" w:lineRule="exact"/>
                        <w:rPr>
                          <w:rFonts w:ascii="HG丸ｺﾞｼｯｸM-PRO" w:eastAsia="HG丸ｺﾞｼｯｸM-PRO" w:hAnsi="HG丸ｺﾞｼｯｸM-PRO"/>
                          <w:kern w:val="0"/>
                          <w:sz w:val="20"/>
                          <w:szCs w:val="20"/>
                        </w:rPr>
                      </w:pPr>
                    </w:p>
                  </w:txbxContent>
                </v:textbox>
              </v:rect>
            </w:pict>
          </mc:Fallback>
        </mc:AlternateContent>
      </w:r>
    </w:p>
    <w:p w14:paraId="336C47E7" w14:textId="5B26C5A5" w:rsidR="00F91C94" w:rsidRDefault="00F91C94"/>
    <w:p w14:paraId="509ABCFC" w14:textId="6EEE2712" w:rsidR="00F91C94" w:rsidRDefault="00F91C94"/>
    <w:p w14:paraId="3F039652" w14:textId="5B3DD38D" w:rsidR="007B78EC" w:rsidRDefault="007B78EC"/>
    <w:p w14:paraId="4A35EB37" w14:textId="34D6EA8C" w:rsidR="00F91C94" w:rsidRDefault="005F39B6">
      <w:r w:rsidRPr="00355115">
        <w:rPr>
          <w:noProof/>
        </w:rPr>
        <w:drawing>
          <wp:anchor distT="0" distB="0" distL="114300" distR="114300" simplePos="0" relativeHeight="251757568" behindDoc="0" locked="0" layoutInCell="1" allowOverlap="1" wp14:anchorId="59062EA9" wp14:editId="33F0C28C">
            <wp:simplePos x="0" y="0"/>
            <wp:positionH relativeFrom="margin">
              <wp:align>right</wp:align>
            </wp:positionH>
            <wp:positionV relativeFrom="page">
              <wp:posOffset>9431959</wp:posOffset>
            </wp:positionV>
            <wp:extent cx="731520" cy="733425"/>
            <wp:effectExtent l="0" t="0" r="0" b="9525"/>
            <wp:wrapSquare wrapText="bothSides"/>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115">
        <w:rPr>
          <w:noProof/>
        </w:rPr>
        <mc:AlternateContent>
          <mc:Choice Requires="wps">
            <w:drawing>
              <wp:anchor distT="0" distB="0" distL="114300" distR="114300" simplePos="0" relativeHeight="251749376" behindDoc="0" locked="0" layoutInCell="1" allowOverlap="1" wp14:anchorId="30D0A303" wp14:editId="43D13504">
                <wp:simplePos x="0" y="0"/>
                <wp:positionH relativeFrom="margin">
                  <wp:posOffset>141529</wp:posOffset>
                </wp:positionH>
                <wp:positionV relativeFrom="paragraph">
                  <wp:posOffset>5841391</wp:posOffset>
                </wp:positionV>
                <wp:extent cx="5522976" cy="512064"/>
                <wp:effectExtent l="0" t="0" r="287655" b="21590"/>
                <wp:wrapNone/>
                <wp:docPr id="47" name="吹き出し: 角を丸めた四角形 47"/>
                <wp:cNvGraphicFramePr/>
                <a:graphic xmlns:a="http://schemas.openxmlformats.org/drawingml/2006/main">
                  <a:graphicData uri="http://schemas.microsoft.com/office/word/2010/wordprocessingShape">
                    <wps:wsp>
                      <wps:cNvSpPr/>
                      <wps:spPr>
                        <a:xfrm>
                          <a:off x="0" y="0"/>
                          <a:ext cx="5522976" cy="512064"/>
                        </a:xfrm>
                        <a:prstGeom prst="wedgeRoundRectCallout">
                          <a:avLst>
                            <a:gd name="adj1" fmla="val 54216"/>
                            <a:gd name="adj2" fmla="val -2108"/>
                            <a:gd name="adj3" fmla="val 16667"/>
                          </a:avLst>
                        </a:prstGeom>
                      </wps:spPr>
                      <wps:style>
                        <a:lnRef idx="2">
                          <a:schemeClr val="accent3"/>
                        </a:lnRef>
                        <a:fillRef idx="1">
                          <a:schemeClr val="lt1"/>
                        </a:fillRef>
                        <a:effectRef idx="0">
                          <a:schemeClr val="accent3"/>
                        </a:effectRef>
                        <a:fontRef idx="minor">
                          <a:schemeClr val="dk1"/>
                        </a:fontRef>
                      </wps:style>
                      <wps:txbx>
                        <w:txbxContent>
                          <w:p w14:paraId="0F465306" w14:textId="04A6323A" w:rsidR="00001447" w:rsidRDefault="00211F3D"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密室</w:t>
                            </w:r>
                            <w:r w:rsidR="00A27B34">
                              <w:rPr>
                                <w:rFonts w:ascii="HG丸ｺﾞｼｯｸM-PRO" w:eastAsia="HG丸ｺﾞｼｯｸM-PRO" w:hAnsi="HG丸ｺﾞｼｯｸM-PRO" w:hint="eastAsia"/>
                                <w:color w:val="000000" w:themeColor="text1"/>
                                <w:kern w:val="24"/>
                                <w:szCs w:val="21"/>
                              </w:rPr>
                              <w:t>の中</w:t>
                            </w:r>
                            <w:r>
                              <w:rPr>
                                <w:rFonts w:ascii="HG丸ｺﾞｼｯｸM-PRO" w:eastAsia="HG丸ｺﾞｼｯｸM-PRO" w:hAnsi="HG丸ｺﾞｼｯｸM-PRO" w:hint="eastAsia"/>
                                <w:color w:val="000000" w:themeColor="text1"/>
                                <w:kern w:val="24"/>
                                <w:szCs w:val="21"/>
                              </w:rPr>
                              <w:t>で行われた</w:t>
                            </w:r>
                            <w:r w:rsidR="00715402">
                              <w:rPr>
                                <w:rFonts w:ascii="HG丸ｺﾞｼｯｸM-PRO" w:eastAsia="HG丸ｺﾞｼｯｸM-PRO" w:hAnsi="HG丸ｺﾞｼｯｸM-PRO" w:hint="eastAsia"/>
                                <w:color w:val="000000" w:themeColor="text1"/>
                                <w:kern w:val="24"/>
                                <w:szCs w:val="21"/>
                              </w:rPr>
                              <w:t>上記</w:t>
                            </w:r>
                            <w:r>
                              <w:rPr>
                                <w:rFonts w:ascii="HG丸ｺﾞｼｯｸM-PRO" w:eastAsia="HG丸ｺﾞｼｯｸM-PRO" w:hAnsi="HG丸ｺﾞｼｯｸM-PRO" w:hint="eastAsia"/>
                                <w:color w:val="000000" w:themeColor="text1"/>
                                <w:kern w:val="24"/>
                                <w:szCs w:val="21"/>
                              </w:rPr>
                              <w:t>の</w:t>
                            </w:r>
                            <w:r w:rsidR="00A27B34">
                              <w:rPr>
                                <w:rFonts w:ascii="HG丸ｺﾞｼｯｸM-PRO" w:eastAsia="HG丸ｺﾞｼｯｸM-PRO" w:hAnsi="HG丸ｺﾞｼｯｸM-PRO" w:hint="eastAsia"/>
                                <w:color w:val="000000" w:themeColor="text1"/>
                                <w:kern w:val="24"/>
                                <w:szCs w:val="21"/>
                              </w:rPr>
                              <w:t>行為</w:t>
                            </w:r>
                            <w:r>
                              <w:rPr>
                                <w:rFonts w:ascii="HG丸ｺﾞｼｯｸM-PRO" w:eastAsia="HG丸ｺﾞｼｯｸM-PRO" w:hAnsi="HG丸ｺﾞｼｯｸM-PRO" w:hint="eastAsia"/>
                                <w:color w:val="000000" w:themeColor="text1"/>
                                <w:kern w:val="24"/>
                                <w:szCs w:val="21"/>
                              </w:rPr>
                              <w:t>について、甲の訴えは</w:t>
                            </w:r>
                            <w:r w:rsidR="006E7FF0">
                              <w:rPr>
                                <w:rFonts w:ascii="HG丸ｺﾞｼｯｸM-PRO" w:eastAsia="HG丸ｺﾞｼｯｸM-PRO" w:hAnsi="HG丸ｺﾞｼｯｸM-PRO" w:hint="eastAsia"/>
                                <w:color w:val="000000" w:themeColor="text1"/>
                                <w:kern w:val="24"/>
                                <w:szCs w:val="21"/>
                              </w:rPr>
                              <w:t>認められたでしょうか？</w:t>
                            </w:r>
                          </w:p>
                          <w:p w14:paraId="070652C9" w14:textId="087464E7"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0A30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7" o:spid="_x0000_s1034" type="#_x0000_t62" style="position:absolute;left:0;text-align:left;margin-left:11.15pt;margin-top:459.95pt;width:434.9pt;height:40.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" adj="22511,10345" fillcolor="white [3201]" strokecolor="#9bbb59 [3206]" strokeweight="1pt">
                <v:textbox inset="0,,0">
                  <w:txbxContent>
                    <w:p w14:paraId="0F465306" w14:textId="04A6323A" w:rsidR="00001447" w:rsidRDefault="00211F3D" w:rsidP="00001447">
                      <w:pPr>
                        <w:snapToGrid w:val="0"/>
                        <w:ind w:firstLineChars="50" w:firstLine="105"/>
                        <w:jc w:val="center"/>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密室</w:t>
                      </w:r>
                      <w:r w:rsidR="00A27B34">
                        <w:rPr>
                          <w:rFonts w:ascii="HG丸ｺﾞｼｯｸM-PRO" w:eastAsia="HG丸ｺﾞｼｯｸM-PRO" w:hAnsi="HG丸ｺﾞｼｯｸM-PRO" w:hint="eastAsia"/>
                          <w:color w:val="000000" w:themeColor="text1"/>
                          <w:kern w:val="24"/>
                          <w:szCs w:val="21"/>
                        </w:rPr>
                        <w:t>の中</w:t>
                      </w:r>
                      <w:r>
                        <w:rPr>
                          <w:rFonts w:ascii="HG丸ｺﾞｼｯｸM-PRO" w:eastAsia="HG丸ｺﾞｼｯｸM-PRO" w:hAnsi="HG丸ｺﾞｼｯｸM-PRO" w:hint="eastAsia"/>
                          <w:color w:val="000000" w:themeColor="text1"/>
                          <w:kern w:val="24"/>
                          <w:szCs w:val="21"/>
                        </w:rPr>
                        <w:t>で行われた</w:t>
                      </w:r>
                      <w:r w:rsidR="00715402">
                        <w:rPr>
                          <w:rFonts w:ascii="HG丸ｺﾞｼｯｸM-PRO" w:eastAsia="HG丸ｺﾞｼｯｸM-PRO" w:hAnsi="HG丸ｺﾞｼｯｸM-PRO" w:hint="eastAsia"/>
                          <w:color w:val="000000" w:themeColor="text1"/>
                          <w:kern w:val="24"/>
                          <w:szCs w:val="21"/>
                        </w:rPr>
                        <w:t>上記</w:t>
                      </w:r>
                      <w:r>
                        <w:rPr>
                          <w:rFonts w:ascii="HG丸ｺﾞｼｯｸM-PRO" w:eastAsia="HG丸ｺﾞｼｯｸM-PRO" w:hAnsi="HG丸ｺﾞｼｯｸM-PRO" w:hint="eastAsia"/>
                          <w:color w:val="000000" w:themeColor="text1"/>
                          <w:kern w:val="24"/>
                          <w:szCs w:val="21"/>
                        </w:rPr>
                        <w:t>の</w:t>
                      </w:r>
                      <w:r w:rsidR="00A27B34">
                        <w:rPr>
                          <w:rFonts w:ascii="HG丸ｺﾞｼｯｸM-PRO" w:eastAsia="HG丸ｺﾞｼｯｸM-PRO" w:hAnsi="HG丸ｺﾞｼｯｸM-PRO" w:hint="eastAsia"/>
                          <w:color w:val="000000" w:themeColor="text1"/>
                          <w:kern w:val="24"/>
                          <w:szCs w:val="21"/>
                        </w:rPr>
                        <w:t>行為</w:t>
                      </w:r>
                      <w:r>
                        <w:rPr>
                          <w:rFonts w:ascii="HG丸ｺﾞｼｯｸM-PRO" w:eastAsia="HG丸ｺﾞｼｯｸM-PRO" w:hAnsi="HG丸ｺﾞｼｯｸM-PRO" w:hint="eastAsia"/>
                          <w:color w:val="000000" w:themeColor="text1"/>
                          <w:kern w:val="24"/>
                          <w:szCs w:val="21"/>
                        </w:rPr>
                        <w:t>について、甲の訴えは</w:t>
                      </w:r>
                      <w:r w:rsidR="006E7FF0">
                        <w:rPr>
                          <w:rFonts w:ascii="HG丸ｺﾞｼｯｸM-PRO" w:eastAsia="HG丸ｺﾞｼｯｸM-PRO" w:hAnsi="HG丸ｺﾞｼｯｸM-PRO" w:hint="eastAsia"/>
                          <w:color w:val="000000" w:themeColor="text1"/>
                          <w:kern w:val="24"/>
                          <w:szCs w:val="21"/>
                        </w:rPr>
                        <w:t>認められたでしょうか？</w:t>
                      </w:r>
                    </w:p>
                    <w:p w14:paraId="070652C9" w14:textId="087464E7" w:rsidR="00416653" w:rsidRPr="00DC59EE" w:rsidRDefault="00416653" w:rsidP="00001447">
                      <w:pPr>
                        <w:snapToGrid w:val="0"/>
                        <w:ind w:firstLineChars="50" w:firstLine="105"/>
                        <w:jc w:val="center"/>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kern w:val="24"/>
                          <w:szCs w:val="21"/>
                        </w:rPr>
                        <w:t>答は</w:t>
                      </w:r>
                      <w:r w:rsidR="00715402">
                        <w:rPr>
                          <w:rFonts w:ascii="HG丸ｺﾞｼｯｸM-PRO" w:eastAsia="HG丸ｺﾞｼｯｸM-PRO" w:hAnsi="HG丸ｺﾞｼｯｸM-PRO" w:hint="eastAsia"/>
                          <w:color w:val="000000" w:themeColor="text1"/>
                          <w:kern w:val="24"/>
                          <w:szCs w:val="21"/>
                        </w:rPr>
                        <w:t>次</w:t>
                      </w:r>
                      <w:r>
                        <w:rPr>
                          <w:rFonts w:ascii="HG丸ｺﾞｼｯｸM-PRO" w:eastAsia="HG丸ｺﾞｼｯｸM-PRO" w:hAnsi="HG丸ｺﾞｼｯｸM-PRO" w:hint="eastAsia"/>
                          <w:color w:val="000000" w:themeColor="text1"/>
                          <w:kern w:val="24"/>
                          <w:szCs w:val="21"/>
                        </w:rPr>
                        <w:t>のページ</w:t>
                      </w:r>
                      <w:r w:rsidR="007778E5">
                        <w:rPr>
                          <w:rFonts w:ascii="HG丸ｺﾞｼｯｸM-PRO" w:eastAsia="HG丸ｺﾞｼｯｸM-PRO" w:hAnsi="HG丸ｺﾞｼｯｸM-PRO" w:hint="eastAsia"/>
                          <w:color w:val="000000" w:themeColor="text1"/>
                          <w:kern w:val="24"/>
                          <w:szCs w:val="21"/>
                        </w:rPr>
                        <w:t>にありま</w:t>
                      </w:r>
                      <w:r>
                        <w:rPr>
                          <w:rFonts w:ascii="HG丸ｺﾞｼｯｸM-PRO" w:eastAsia="HG丸ｺﾞｼｯｸM-PRO" w:hAnsi="HG丸ｺﾞｼｯｸM-PRO" w:hint="eastAsia"/>
                          <w:color w:val="000000" w:themeColor="text1"/>
                          <w:kern w:val="24"/>
                          <w:szCs w:val="21"/>
                        </w:rPr>
                        <w:t>す。</w:t>
                      </w:r>
                    </w:p>
                  </w:txbxContent>
                </v:textbox>
                <w10:wrap anchorx="margin"/>
              </v:shape>
            </w:pict>
          </mc:Fallback>
        </mc:AlternateContent>
      </w:r>
      <w:r>
        <w:rPr>
          <w:noProof/>
        </w:rPr>
        <w:drawing>
          <wp:anchor distT="0" distB="0" distL="114300" distR="114300" simplePos="0" relativeHeight="251658239" behindDoc="0" locked="0" layoutInCell="1" allowOverlap="1" wp14:anchorId="339E5797" wp14:editId="233C65DE">
            <wp:simplePos x="0" y="0"/>
            <wp:positionH relativeFrom="margin">
              <wp:posOffset>-172720</wp:posOffset>
            </wp:positionH>
            <wp:positionV relativeFrom="margin">
              <wp:posOffset>3646170</wp:posOffset>
            </wp:positionV>
            <wp:extent cx="7012940" cy="5559425"/>
            <wp:effectExtent l="0" t="0" r="0" b="317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2940" cy="555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AEC038" w14:textId="02ACA8DD" w:rsidR="00416653" w:rsidRDefault="00416653">
      <w:pPr>
        <w:rPr>
          <w:noProof/>
        </w:rPr>
      </w:pPr>
    </w:p>
    <w:p w14:paraId="356A51FD" w14:textId="3F764AD7" w:rsidR="00BC0B38" w:rsidRDefault="00BC0B38">
      <w:pPr>
        <w:rPr>
          <w:noProof/>
        </w:rPr>
      </w:pPr>
    </w:p>
    <w:p w14:paraId="2927322F" w14:textId="7050F193" w:rsidR="00B1571B" w:rsidRDefault="00B1571B" w:rsidP="000237E9">
      <w:pPr>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lastRenderedPageBreak/>
        <mc:AlternateContent>
          <mc:Choice Requires="wps">
            <w:drawing>
              <wp:anchor distT="0" distB="0" distL="114300" distR="114300" simplePos="0" relativeHeight="251712512" behindDoc="0" locked="0" layoutInCell="1" allowOverlap="1" wp14:anchorId="5F071607" wp14:editId="41307F1C">
                <wp:simplePos x="0" y="0"/>
                <wp:positionH relativeFrom="column">
                  <wp:posOffset>17780</wp:posOffset>
                </wp:positionH>
                <wp:positionV relativeFrom="paragraph">
                  <wp:posOffset>61900</wp:posOffset>
                </wp:positionV>
                <wp:extent cx="6567602" cy="446227"/>
                <wp:effectExtent l="0" t="38100" r="24130" b="11430"/>
                <wp:wrapNone/>
                <wp:docPr id="28" name="スクロール: 横 28"/>
                <wp:cNvGraphicFramePr/>
                <a:graphic xmlns:a="http://schemas.openxmlformats.org/drawingml/2006/main">
                  <a:graphicData uri="http://schemas.microsoft.com/office/word/2010/wordprocessingShape">
                    <wps:wsp>
                      <wps:cNvSpPr/>
                      <wps:spPr>
                        <a:xfrm>
                          <a:off x="0" y="0"/>
                          <a:ext cx="6567602" cy="446227"/>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14:paraId="71CBB4D7" w14:textId="352772D5"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211F3D">
                              <w:rPr>
                                <w:rFonts w:ascii="HG丸ｺﾞｼｯｸM-PRO" w:eastAsia="HG丸ｺﾞｼｯｸM-PRO" w:hAnsi="HG丸ｺﾞｼｯｸM-PRO" w:hint="eastAsia"/>
                                <w:color w:val="FF0000"/>
                                <w:sz w:val="24"/>
                                <w:szCs w:val="28"/>
                              </w:rPr>
                              <w:t>甲の供述の信用性が認められた</w:t>
                            </w:r>
                            <w:r w:rsidR="00001447">
                              <w:rPr>
                                <w:rFonts w:ascii="HG丸ｺﾞｼｯｸM-PRO" w:eastAsia="HG丸ｺﾞｼｯｸM-PRO" w:hAnsi="HG丸ｺﾞｼｯｸM-PRO" w:hint="eastAsia"/>
                                <w:color w:val="FF0000"/>
                                <w:sz w:val="24"/>
                                <w:szCs w:val="28"/>
                              </w:rPr>
                              <w:t>（損害賠償額：</w:t>
                            </w:r>
                            <w:r w:rsidR="00211F3D">
                              <w:rPr>
                                <w:rFonts w:ascii="HG丸ｺﾞｼｯｸM-PRO" w:eastAsia="HG丸ｺﾞｼｯｸM-PRO" w:hAnsi="HG丸ｺﾞｼｯｸM-PRO" w:hint="eastAsia"/>
                                <w:color w:val="FF0000"/>
                                <w:sz w:val="24"/>
                                <w:szCs w:val="28"/>
                              </w:rPr>
                              <w:t>２</w:t>
                            </w:r>
                            <w:r w:rsidR="00001447" w:rsidRPr="00001447">
                              <w:rPr>
                                <w:rFonts w:ascii="HG丸ｺﾞｼｯｸM-PRO" w:eastAsia="HG丸ｺﾞｼｯｸM-PRO" w:hAnsi="HG丸ｺﾞｼｯｸM-PRO" w:hint="eastAsia"/>
                                <w:color w:val="FF0000"/>
                                <w:sz w:val="24"/>
                                <w:szCs w:val="28"/>
                              </w:rPr>
                              <w:t>５０万円</w:t>
                            </w:r>
                            <w:r w:rsidR="00001447">
                              <w:rPr>
                                <w:rFonts w:ascii="HG丸ｺﾞｼｯｸM-PRO" w:eastAsia="HG丸ｺﾞｼｯｸM-PRO" w:hAnsi="HG丸ｺﾞｼｯｸM-PRO" w:hint="eastAsia"/>
                                <w:color w:val="FF0000"/>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07160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8" o:spid="_x0000_s1035" type="#_x0000_t98" style="position:absolute;left:0;text-align:left;margin-left:1.4pt;margin-top:4.85pt;width:517.15pt;height:35.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" fillcolor="#bcd190 [2166]" strokecolor="#9bbb59 [3206]" strokeweight=".5pt">
                <v:fill color2="#adc878 [2614]" rotate="t" colors="0 #cadbaf;.5 #c1d4a1;1 #b9d091" focus="100%" type="gradient">
                  <o:fill v:ext="view" type="gradientUnscaled"/>
                </v:fill>
                <v:stroke joinstyle="miter"/>
                <v:textbox>
                  <w:txbxContent>
                    <w:p w14:paraId="71CBB4D7" w14:textId="352772D5" w:rsidR="00B1571B" w:rsidRPr="006E7FF0" w:rsidRDefault="007778E5" w:rsidP="00B1571B">
                      <w:pPr>
                        <w:jc w:val="center"/>
                        <w:rPr>
                          <w:rFonts w:ascii="HG丸ｺﾞｼｯｸM-PRO" w:eastAsia="HG丸ｺﾞｼｯｸM-PRO" w:hAnsi="HG丸ｺﾞｼｯｸM-PRO"/>
                          <w:color w:val="FF0000"/>
                          <w:sz w:val="24"/>
                          <w:szCs w:val="28"/>
                        </w:rPr>
                      </w:pPr>
                      <w:r>
                        <w:rPr>
                          <w:rFonts w:ascii="HG丸ｺﾞｼｯｸM-PRO" w:eastAsia="HG丸ｺﾞｼｯｸM-PRO" w:hAnsi="HG丸ｺﾞｼｯｸM-PRO" w:hint="eastAsia"/>
                          <w:color w:val="FF0000"/>
                          <w:sz w:val="24"/>
                          <w:szCs w:val="28"/>
                        </w:rPr>
                        <w:t xml:space="preserve">答 ： </w:t>
                      </w:r>
                      <w:r w:rsidR="00211F3D">
                        <w:rPr>
                          <w:rFonts w:ascii="HG丸ｺﾞｼｯｸM-PRO" w:eastAsia="HG丸ｺﾞｼｯｸM-PRO" w:hAnsi="HG丸ｺﾞｼｯｸM-PRO" w:hint="eastAsia"/>
                          <w:color w:val="FF0000"/>
                          <w:sz w:val="24"/>
                          <w:szCs w:val="28"/>
                        </w:rPr>
                        <w:t>甲の供述の信用性が認められた</w:t>
                      </w:r>
                      <w:r w:rsidR="00001447">
                        <w:rPr>
                          <w:rFonts w:ascii="HG丸ｺﾞｼｯｸM-PRO" w:eastAsia="HG丸ｺﾞｼｯｸM-PRO" w:hAnsi="HG丸ｺﾞｼｯｸM-PRO" w:hint="eastAsia"/>
                          <w:color w:val="FF0000"/>
                          <w:sz w:val="24"/>
                          <w:szCs w:val="28"/>
                        </w:rPr>
                        <w:t>（損害賠償額：</w:t>
                      </w:r>
                      <w:r w:rsidR="00211F3D">
                        <w:rPr>
                          <w:rFonts w:ascii="HG丸ｺﾞｼｯｸM-PRO" w:eastAsia="HG丸ｺﾞｼｯｸM-PRO" w:hAnsi="HG丸ｺﾞｼｯｸM-PRO" w:hint="eastAsia"/>
                          <w:color w:val="FF0000"/>
                          <w:sz w:val="24"/>
                          <w:szCs w:val="28"/>
                        </w:rPr>
                        <w:t>２</w:t>
                      </w:r>
                      <w:r w:rsidR="00001447" w:rsidRPr="00001447">
                        <w:rPr>
                          <w:rFonts w:ascii="HG丸ｺﾞｼｯｸM-PRO" w:eastAsia="HG丸ｺﾞｼｯｸM-PRO" w:hAnsi="HG丸ｺﾞｼｯｸM-PRO" w:hint="eastAsia"/>
                          <w:color w:val="FF0000"/>
                          <w:sz w:val="24"/>
                          <w:szCs w:val="28"/>
                        </w:rPr>
                        <w:t>５０万円</w:t>
                      </w:r>
                      <w:r w:rsidR="00001447">
                        <w:rPr>
                          <w:rFonts w:ascii="HG丸ｺﾞｼｯｸM-PRO" w:eastAsia="HG丸ｺﾞｼｯｸM-PRO" w:hAnsi="HG丸ｺﾞｼｯｸM-PRO" w:hint="eastAsia"/>
                          <w:color w:val="FF0000"/>
                          <w:sz w:val="24"/>
                          <w:szCs w:val="28"/>
                        </w:rPr>
                        <w:t>）</w:t>
                      </w:r>
                    </w:p>
                  </w:txbxContent>
                </v:textbox>
              </v:shape>
            </w:pict>
          </mc:Fallback>
        </mc:AlternateContent>
      </w:r>
    </w:p>
    <w:p w14:paraId="6F90BF9B" w14:textId="5F428715" w:rsidR="00B1571B" w:rsidRDefault="00B1571B" w:rsidP="00A93FF6">
      <w:pPr>
        <w:jc w:val="left"/>
        <w:rPr>
          <w:rFonts w:ascii="HG丸ｺﾞｼｯｸM-PRO" w:eastAsia="HG丸ｺﾞｼｯｸM-PRO" w:hAnsi="HG丸ｺﾞｼｯｸM-PRO"/>
          <w:color w:val="000000" w:themeColor="dark1"/>
          <w:kern w:val="24"/>
          <w:sz w:val="22"/>
        </w:rPr>
      </w:pPr>
    </w:p>
    <w:p w14:paraId="4AA90923" w14:textId="263E89A5" w:rsidR="00B1571B" w:rsidRDefault="00B1571B"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74ED41CF">
                <wp:simplePos x="0" y="0"/>
                <wp:positionH relativeFrom="margin">
                  <wp:align>left</wp:align>
                </wp:positionH>
                <wp:positionV relativeFrom="paragraph">
                  <wp:posOffset>197180</wp:posOffset>
                </wp:positionV>
                <wp:extent cx="6582410" cy="2406701"/>
                <wp:effectExtent l="0" t="0" r="27940" b="12700"/>
                <wp:wrapNone/>
                <wp:docPr id="25" name="正方形/長方形 3"/>
                <wp:cNvGraphicFramePr/>
                <a:graphic xmlns:a="http://schemas.openxmlformats.org/drawingml/2006/main">
                  <a:graphicData uri="http://schemas.microsoft.com/office/word/2010/wordprocessingShape">
                    <wps:wsp>
                      <wps:cNvSpPr/>
                      <wps:spPr>
                        <a:xfrm>
                          <a:off x="0" y="0"/>
                          <a:ext cx="6582410" cy="2406701"/>
                        </a:xfrm>
                        <a:prstGeom prst="rect">
                          <a:avLst/>
                        </a:prstGeom>
                      </wps:spPr>
                      <wps:style>
                        <a:lnRef idx="2">
                          <a:schemeClr val="dk1"/>
                        </a:lnRef>
                        <a:fillRef idx="1">
                          <a:schemeClr val="lt1"/>
                        </a:fillRef>
                        <a:effectRef idx="0">
                          <a:schemeClr val="dk1"/>
                        </a:effectRef>
                        <a:fontRef idx="minor">
                          <a:schemeClr val="dk1"/>
                        </a:fontRef>
                      </wps:style>
                      <wps:txb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21700C0A" w14:textId="32D9D7D1" w:rsidR="00715402" w:rsidRDefault="00211F3D" w:rsidP="00211F3D">
                            <w:pPr>
                              <w:jc w:val="left"/>
                              <w:rPr>
                                <w:rFonts w:ascii="HG丸ｺﾞｼｯｸM-PRO" w:eastAsia="HG丸ｺﾞｼｯｸM-PRO" w:hAnsi="HG丸ｺﾞｼｯｸM-PRO" w:cs="ＭＳ Ｐゴシック"/>
                                <w:color w:val="000000" w:themeColor="text1"/>
                                <w:kern w:val="0"/>
                                <w:szCs w:val="21"/>
                              </w:rPr>
                            </w:pPr>
                            <w:r w:rsidRPr="00211F3D">
                              <w:rPr>
                                <w:rFonts w:ascii="HG丸ｺﾞｼｯｸM-PRO" w:eastAsia="HG丸ｺﾞｼｯｸM-PRO" w:hAnsi="HG丸ｺﾞｼｯｸM-PRO" w:cs="ＭＳ Ｐゴシック" w:hint="eastAsia"/>
                                <w:color w:val="000000" w:themeColor="text1"/>
                                <w:kern w:val="0"/>
                                <w:szCs w:val="21"/>
                              </w:rPr>
                              <w:t>1審においては</w:t>
                            </w:r>
                            <w:r w:rsidR="009A4EC9">
                              <w:rPr>
                                <w:rFonts w:ascii="HG丸ｺﾞｼｯｸM-PRO" w:eastAsia="HG丸ｺﾞｼｯｸM-PRO" w:hAnsi="HG丸ｺﾞｼｯｸM-PRO" w:cs="ＭＳ Ｐゴシック" w:hint="eastAsia"/>
                                <w:color w:val="000000" w:themeColor="text1"/>
                                <w:kern w:val="0"/>
                                <w:szCs w:val="21"/>
                              </w:rPr>
                              <w:t>乙側の主張が認められ、</w:t>
                            </w:r>
                            <w:r>
                              <w:rPr>
                                <w:rFonts w:ascii="HG丸ｺﾞｼｯｸM-PRO" w:eastAsia="HG丸ｺﾞｼｯｸM-PRO" w:hAnsi="HG丸ｺﾞｼｯｸM-PRO" w:cs="ＭＳ Ｐゴシック" w:hint="eastAsia"/>
                                <w:color w:val="000000" w:themeColor="text1"/>
                                <w:kern w:val="0"/>
                                <w:szCs w:val="21"/>
                              </w:rPr>
                              <w:t>甲</w:t>
                            </w:r>
                            <w:r w:rsidRPr="00211F3D">
                              <w:rPr>
                                <w:rFonts w:ascii="HG丸ｺﾞｼｯｸM-PRO" w:eastAsia="HG丸ｺﾞｼｯｸM-PRO" w:hAnsi="HG丸ｺﾞｼｯｸM-PRO" w:cs="ＭＳ Ｐゴシック" w:hint="eastAsia"/>
                                <w:color w:val="000000" w:themeColor="text1"/>
                                <w:kern w:val="0"/>
                                <w:szCs w:val="21"/>
                              </w:rPr>
                              <w:t>の請求は棄却され</w:t>
                            </w:r>
                            <w:r w:rsidR="009A4EC9">
                              <w:rPr>
                                <w:rFonts w:ascii="HG丸ｺﾞｼｯｸM-PRO" w:eastAsia="HG丸ｺﾞｼｯｸM-PRO" w:hAnsi="HG丸ｺﾞｼｯｸM-PRO" w:cs="ＭＳ Ｐゴシック" w:hint="eastAsia"/>
                                <w:color w:val="000000" w:themeColor="text1"/>
                                <w:kern w:val="0"/>
                                <w:szCs w:val="21"/>
                              </w:rPr>
                              <w:t>まし</w:t>
                            </w:r>
                            <w:r w:rsidRPr="00211F3D">
                              <w:rPr>
                                <w:rFonts w:ascii="HG丸ｺﾞｼｯｸM-PRO" w:eastAsia="HG丸ｺﾞｼｯｸM-PRO" w:hAnsi="HG丸ｺﾞｼｯｸM-PRO" w:cs="ＭＳ Ｐゴシック" w:hint="eastAsia"/>
                                <w:color w:val="000000" w:themeColor="text1"/>
                                <w:kern w:val="0"/>
                                <w:szCs w:val="21"/>
                              </w:rPr>
                              <w:t>た</w:t>
                            </w:r>
                            <w:r w:rsidR="00BE29C7">
                              <w:rPr>
                                <w:rFonts w:ascii="HG丸ｺﾞｼｯｸM-PRO" w:eastAsia="HG丸ｺﾞｼｯｸM-PRO" w:hAnsi="HG丸ｺﾞｼｯｸM-PRO" w:cs="ＭＳ Ｐゴシック" w:hint="eastAsia"/>
                                <w:color w:val="000000" w:themeColor="text1"/>
                                <w:kern w:val="0"/>
                                <w:szCs w:val="21"/>
                              </w:rPr>
                              <w:t>が、</w:t>
                            </w:r>
                            <w:r w:rsidRPr="00211F3D">
                              <w:rPr>
                                <w:rFonts w:ascii="HG丸ｺﾞｼｯｸM-PRO" w:eastAsia="HG丸ｺﾞｼｯｸM-PRO" w:hAnsi="HG丸ｺﾞｼｯｸM-PRO" w:cs="ＭＳ Ｐゴシック" w:hint="eastAsia"/>
                                <w:color w:val="000000" w:themeColor="text1"/>
                                <w:kern w:val="0"/>
                                <w:szCs w:val="21"/>
                              </w:rPr>
                              <w:t>2審では米国の強姦被害者の対処行動に関する研究</w:t>
                            </w:r>
                            <w:r w:rsidR="00715402" w:rsidRPr="00715402">
                              <w:rPr>
                                <w:rFonts w:ascii="HG丸ｺﾞｼｯｸM-PRO" w:eastAsia="HG丸ｺﾞｼｯｸM-PRO" w:hAnsi="HG丸ｺﾞｼｯｸM-PRO" w:cs="ＭＳ Ｐゴシック" w:hint="eastAsia"/>
                                <w:color w:val="000000" w:themeColor="text1"/>
                                <w:kern w:val="0"/>
                                <w:szCs w:val="21"/>
                                <w:vertAlign w:val="superscript"/>
                              </w:rPr>
                              <w:t>※</w:t>
                            </w:r>
                            <w:r w:rsidRPr="00211F3D">
                              <w:rPr>
                                <w:rFonts w:ascii="HG丸ｺﾞｼｯｸM-PRO" w:eastAsia="HG丸ｺﾞｼｯｸM-PRO" w:hAnsi="HG丸ｺﾞｼｯｸM-PRO" w:cs="ＭＳ Ｐゴシック" w:hint="eastAsia"/>
                                <w:color w:val="000000" w:themeColor="text1"/>
                                <w:kern w:val="0"/>
                                <w:szCs w:val="21"/>
                              </w:rPr>
                              <w:t>に照らし、「被害者たる女性の思考として不自然又は不合理なものと断定すべきものでもない」として</w:t>
                            </w:r>
                            <w:r>
                              <w:rPr>
                                <w:rFonts w:ascii="HG丸ｺﾞｼｯｸM-PRO" w:eastAsia="HG丸ｺﾞｼｯｸM-PRO" w:hAnsi="HG丸ｺﾞｼｯｸM-PRO" w:cs="ＭＳ Ｐゴシック" w:hint="eastAsia"/>
                                <w:color w:val="000000" w:themeColor="text1"/>
                                <w:kern w:val="0"/>
                                <w:szCs w:val="21"/>
                              </w:rPr>
                              <w:t>甲</w:t>
                            </w:r>
                            <w:r w:rsidRPr="00211F3D">
                              <w:rPr>
                                <w:rFonts w:ascii="HG丸ｺﾞｼｯｸM-PRO" w:eastAsia="HG丸ｺﾞｼｯｸM-PRO" w:hAnsi="HG丸ｺﾞｼｯｸM-PRO" w:cs="ＭＳ Ｐゴシック" w:hint="eastAsia"/>
                                <w:color w:val="000000" w:themeColor="text1"/>
                                <w:kern w:val="0"/>
                                <w:szCs w:val="21"/>
                              </w:rPr>
                              <w:t>の供述の信用性を認め、</w:t>
                            </w:r>
                            <w:r>
                              <w:rPr>
                                <w:rFonts w:ascii="HG丸ｺﾞｼｯｸM-PRO" w:eastAsia="HG丸ｺﾞｼｯｸM-PRO" w:hAnsi="HG丸ｺﾞｼｯｸM-PRO" w:cs="ＭＳ Ｐゴシック" w:hint="eastAsia"/>
                                <w:color w:val="000000" w:themeColor="text1"/>
                                <w:kern w:val="0"/>
                                <w:szCs w:val="21"/>
                              </w:rPr>
                              <w:t>乙</w:t>
                            </w:r>
                            <w:r w:rsidRPr="00211F3D">
                              <w:rPr>
                                <w:rFonts w:ascii="HG丸ｺﾞｼｯｸM-PRO" w:eastAsia="HG丸ｺﾞｼｯｸM-PRO" w:hAnsi="HG丸ｺﾞｼｯｸM-PRO" w:cs="ＭＳ Ｐゴシック" w:hint="eastAsia"/>
                                <w:color w:val="000000" w:themeColor="text1"/>
                                <w:kern w:val="0"/>
                                <w:szCs w:val="21"/>
                              </w:rPr>
                              <w:t>のわいせつ行為を認め</w:t>
                            </w:r>
                            <w:r w:rsidR="00715402">
                              <w:rPr>
                                <w:rFonts w:ascii="HG丸ｺﾞｼｯｸM-PRO" w:eastAsia="HG丸ｺﾞｼｯｸM-PRO" w:hAnsi="HG丸ｺﾞｼｯｸM-PRO" w:cs="ＭＳ Ｐゴシック" w:hint="eastAsia"/>
                                <w:color w:val="000000" w:themeColor="text1"/>
                                <w:kern w:val="0"/>
                                <w:szCs w:val="21"/>
                              </w:rPr>
                              <w:t>ました</w:t>
                            </w:r>
                            <w:r w:rsidRPr="00211F3D">
                              <w:rPr>
                                <w:rFonts w:ascii="HG丸ｺﾞｼｯｸM-PRO" w:eastAsia="HG丸ｺﾞｼｯｸM-PRO" w:hAnsi="HG丸ｺﾞｼｯｸM-PRO" w:cs="ＭＳ Ｐゴシック" w:hint="eastAsia"/>
                                <w:color w:val="000000" w:themeColor="text1"/>
                                <w:kern w:val="0"/>
                                <w:szCs w:val="21"/>
                              </w:rPr>
                              <w:t>。</w:t>
                            </w:r>
                          </w:p>
                          <w:p w14:paraId="2F870F8A" w14:textId="74194059" w:rsidR="00715402" w:rsidRDefault="00715402" w:rsidP="005D1D06">
                            <w:pPr>
                              <w:ind w:leftChars="100" w:left="3780" w:hangingChars="1700" w:hanging="3570"/>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※レイプ・トラウマ・シンドローム</w:t>
                            </w:r>
                            <w:r w:rsidR="005D1D06">
                              <w:rPr>
                                <w:rFonts w:ascii="HG丸ｺﾞｼｯｸM-PRO" w:eastAsia="HG丸ｺﾞｼｯｸM-PRO" w:hAnsi="HG丸ｺﾞｼｯｸM-PRO" w:cs="ＭＳ Ｐゴシック" w:hint="eastAsia"/>
                                <w:color w:val="000000" w:themeColor="text1"/>
                                <w:kern w:val="0"/>
                                <w:szCs w:val="21"/>
                              </w:rPr>
                              <w:t>：</w:t>
                            </w:r>
                            <w:r w:rsidR="00BE29C7">
                              <w:rPr>
                                <w:rFonts w:ascii="HG丸ｺﾞｼｯｸM-PRO" w:eastAsia="HG丸ｺﾞｼｯｸM-PRO" w:hAnsi="HG丸ｺﾞｼｯｸM-PRO" w:cs="ＭＳ Ｐゴシック" w:hint="eastAsia"/>
                                <w:color w:val="000000" w:themeColor="text1"/>
                                <w:kern w:val="0"/>
                                <w:szCs w:val="21"/>
                              </w:rPr>
                              <w:t>肉体的暴行を受けた女性が一</w:t>
                            </w:r>
                            <w:r w:rsidR="00BE29C7">
                              <w:rPr>
                                <w:rFonts w:ascii="HG丸ｺﾞｼｯｸM-PRO" w:eastAsia="HG丸ｺﾞｼｯｸM-PRO" w:hAnsi="HG丸ｺﾞｼｯｸM-PRO" w:cs="ＭＳ Ｐゴシック"/>
                                <w:color w:val="000000" w:themeColor="text1"/>
                                <w:kern w:val="0"/>
                                <w:szCs w:val="21"/>
                              </w:rPr>
                              <w:t>時的に硬直して何事もなかったかの</w:t>
                            </w:r>
                            <w:r w:rsidR="005D1D06">
                              <w:rPr>
                                <w:rFonts w:ascii="HG丸ｺﾞｼｯｸM-PRO" w:eastAsia="HG丸ｺﾞｼｯｸM-PRO" w:hAnsi="HG丸ｺﾞｼｯｸM-PRO" w:cs="ＭＳ Ｐゴシック"/>
                                <w:color w:val="000000" w:themeColor="text1"/>
                                <w:kern w:val="0"/>
                                <w:szCs w:val="21"/>
                              </w:rPr>
                              <w:br/>
                            </w:r>
                            <w:r w:rsidR="005D1D06">
                              <w:rPr>
                                <w:rFonts w:ascii="HG丸ｺﾞｼｯｸM-PRO" w:eastAsia="HG丸ｺﾞｼｯｸM-PRO" w:hAnsi="HG丸ｺﾞｼｯｸM-PRO" w:cs="ＭＳ Ｐゴシック" w:hint="eastAsia"/>
                                <w:color w:val="000000" w:themeColor="text1"/>
                                <w:kern w:val="0"/>
                                <w:szCs w:val="21"/>
                              </w:rPr>
                              <w:t>よ</w:t>
                            </w:r>
                            <w:r w:rsidR="00BE29C7">
                              <w:rPr>
                                <w:rFonts w:ascii="HG丸ｺﾞｼｯｸM-PRO" w:eastAsia="HG丸ｺﾞｼｯｸM-PRO" w:hAnsi="HG丸ｺﾞｼｯｸM-PRO" w:cs="ＭＳ Ｐゴシック"/>
                                <w:color w:val="000000" w:themeColor="text1"/>
                                <w:kern w:val="0"/>
                                <w:szCs w:val="21"/>
                              </w:rPr>
                              <w:t>うに行動し</w:t>
                            </w:r>
                            <w:r w:rsidR="00BE29C7">
                              <w:rPr>
                                <w:rFonts w:ascii="HG丸ｺﾞｼｯｸM-PRO" w:eastAsia="HG丸ｺﾞｼｯｸM-PRO" w:hAnsi="HG丸ｺﾞｼｯｸM-PRO" w:cs="ＭＳ Ｐゴシック" w:hint="eastAsia"/>
                                <w:color w:val="000000" w:themeColor="text1"/>
                                <w:kern w:val="0"/>
                                <w:szCs w:val="21"/>
                              </w:rPr>
                              <w:t>、</w:t>
                            </w:r>
                            <w:r w:rsidR="00BE29C7">
                              <w:rPr>
                                <w:rFonts w:ascii="HG丸ｺﾞｼｯｸM-PRO" w:eastAsia="HG丸ｺﾞｼｯｸM-PRO" w:hAnsi="HG丸ｺﾞｼｯｸM-PRO" w:cs="ＭＳ Ｐゴシック"/>
                                <w:color w:val="000000" w:themeColor="text1"/>
                                <w:kern w:val="0"/>
                                <w:szCs w:val="21"/>
                              </w:rPr>
                              <w:t xml:space="preserve">不快な行為に抗議することがないという現象 </w:t>
                            </w:r>
                          </w:p>
                          <w:p w14:paraId="04BA4629" w14:textId="7AF4A689" w:rsidR="00211F3D" w:rsidRPr="00211F3D" w:rsidRDefault="005D1D06" w:rsidP="00211F3D">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密室内の出来事で証拠がなかったり、明らかな抵抗・拒絶がなかった</w:t>
                            </w:r>
                            <w:r w:rsidR="00880BA6">
                              <w:rPr>
                                <w:rFonts w:ascii="HG丸ｺﾞｼｯｸM-PRO" w:eastAsia="HG丸ｺﾞｼｯｸM-PRO" w:hAnsi="HG丸ｺﾞｼｯｸM-PRO" w:cs="ＭＳ Ｐゴシック" w:hint="eastAsia"/>
                                <w:color w:val="000000" w:themeColor="text1"/>
                                <w:kern w:val="0"/>
                                <w:szCs w:val="21"/>
                              </w:rPr>
                              <w:t>り</w:t>
                            </w:r>
                            <w:r>
                              <w:rPr>
                                <w:rFonts w:ascii="HG丸ｺﾞｼｯｸM-PRO" w:eastAsia="HG丸ｺﾞｼｯｸM-PRO" w:hAnsi="HG丸ｺﾞｼｯｸM-PRO" w:cs="ＭＳ Ｐゴシック" w:hint="eastAsia"/>
                                <w:color w:val="000000" w:themeColor="text1"/>
                                <w:kern w:val="0"/>
                                <w:szCs w:val="21"/>
                              </w:rPr>
                              <w:t>しても、セクハラになる可能性はあるという認識を持っておくことが大切です。</w:t>
                            </w:r>
                          </w:p>
                          <w:p w14:paraId="597BCEBF" w14:textId="77777777" w:rsidR="009A4EC9" w:rsidRPr="005B7928" w:rsidRDefault="009A4EC9" w:rsidP="009A4EC9">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3D698923" w14:textId="2FC15EE4" w:rsidR="009A4EC9" w:rsidRPr="00B208C3" w:rsidRDefault="009A4EC9" w:rsidP="009A4EC9">
                            <w:pPr>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横浜セクハラ</w:t>
                            </w:r>
                            <w:r w:rsidRPr="00B208C3">
                              <w:rPr>
                                <w:rFonts w:ascii="HG丸ｺﾞｼｯｸM-PRO" w:eastAsia="HG丸ｺﾞｼｯｸM-PRO" w:hAnsi="HG丸ｺﾞｼｯｸM-PRO" w:hint="eastAsia"/>
                                <w:kern w:val="0"/>
                                <w:szCs w:val="21"/>
                              </w:rPr>
                              <w:t>事件（控訴審）労働判例</w:t>
                            </w:r>
                            <w:r>
                              <w:rPr>
                                <w:rFonts w:ascii="HG丸ｺﾞｼｯｸM-PRO" w:eastAsia="HG丸ｺﾞｼｯｸM-PRO" w:hAnsi="HG丸ｺﾞｼｯｸM-PRO" w:hint="eastAsia"/>
                                <w:kern w:val="0"/>
                                <w:szCs w:val="21"/>
                              </w:rPr>
                              <w:t>728</w:t>
                            </w:r>
                            <w:r w:rsidRPr="00B208C3">
                              <w:rPr>
                                <w:rFonts w:ascii="HG丸ｺﾞｼｯｸM-PRO" w:eastAsia="HG丸ｺﾞｼｯｸM-PRO" w:hAnsi="HG丸ｺﾞｼｯｸM-PRO"/>
                                <w:kern w:val="0"/>
                                <w:szCs w:val="21"/>
                              </w:rPr>
                              <w:t>号</w:t>
                            </w:r>
                            <w:r>
                              <w:rPr>
                                <w:rFonts w:ascii="HG丸ｺﾞｼｯｸM-PRO" w:eastAsia="HG丸ｺﾞｼｯｸM-PRO" w:hAnsi="HG丸ｺﾞｼｯｸM-PRO" w:hint="eastAsia"/>
                                <w:kern w:val="0"/>
                                <w:szCs w:val="21"/>
                              </w:rPr>
                              <w:t>１２</w:t>
                            </w:r>
                            <w:r w:rsidRPr="00B208C3">
                              <w:rPr>
                                <w:rFonts w:ascii="HG丸ｺﾞｼｯｸM-PRO" w:eastAsia="HG丸ｺﾞｼｯｸM-PRO" w:hAnsi="HG丸ｺﾞｼｯｸM-PRO"/>
                                <w:kern w:val="0"/>
                                <w:szCs w:val="21"/>
                              </w:rPr>
                              <w:t>頁</w:t>
                            </w:r>
                          </w:p>
                          <w:p w14:paraId="4D046EBF" w14:textId="53F6C828" w:rsidR="006E7FF0" w:rsidRPr="009A4EC9" w:rsidRDefault="006E7FF0" w:rsidP="009A4EC9">
                            <w:pPr>
                              <w:jc w:val="right"/>
                              <w:rPr>
                                <w:rFonts w:ascii="HG丸ｺﾞｼｯｸM-PRO" w:eastAsia="HG丸ｺﾞｼｯｸM-PRO" w:hAnsi="HG丸ｺﾞｼｯｸM-PRO"/>
                                <w:kern w:val="0"/>
                                <w:szCs w:val="21"/>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118ED6" id="_x0000_s1036" style="position:absolute;margin-left:0;margin-top:15.55pt;width:518.3pt;height:189.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" fillcolor="white [3201]" strokecolor="black [3200]" strokeweight="1pt">
                <v:textbox>
                  <w:txbxContent>
                    <w:p w14:paraId="2DD67A86" w14:textId="3F296411" w:rsidR="00B1571B" w:rsidRPr="007778E5" w:rsidRDefault="007778E5" w:rsidP="005B7928">
                      <w:pPr>
                        <w:rPr>
                          <w:rFonts w:ascii="HG丸ｺﾞｼｯｸM-PRO" w:eastAsia="HG丸ｺﾞｼｯｸM-PRO" w:hAnsi="HG丸ｺﾞｼｯｸM-PRO"/>
                          <w:b/>
                          <w:bCs/>
                          <w:kern w:val="0"/>
                          <w:szCs w:val="21"/>
                        </w:rPr>
                      </w:pPr>
                      <w:r w:rsidRPr="007778E5">
                        <w:rPr>
                          <w:rFonts w:ascii="HG丸ｺﾞｼｯｸM-PRO" w:eastAsia="HG丸ｺﾞｼｯｸM-PRO" w:hAnsi="HG丸ｺﾞｼｯｸM-PRO" w:hint="eastAsia"/>
                          <w:b/>
                          <w:bCs/>
                          <w:kern w:val="0"/>
                          <w:szCs w:val="21"/>
                        </w:rPr>
                        <w:t>＜</w:t>
                      </w:r>
                      <w:r w:rsidR="00B1571B" w:rsidRPr="007778E5">
                        <w:rPr>
                          <w:rFonts w:ascii="HG丸ｺﾞｼｯｸM-PRO" w:eastAsia="HG丸ｺﾞｼｯｸM-PRO" w:hAnsi="HG丸ｺﾞｼｯｸM-PRO" w:hint="eastAsia"/>
                          <w:b/>
                          <w:bCs/>
                          <w:kern w:val="0"/>
                          <w:szCs w:val="21"/>
                        </w:rPr>
                        <w:t>裁判の解説</w:t>
                      </w:r>
                      <w:r w:rsidRPr="007778E5">
                        <w:rPr>
                          <w:rFonts w:ascii="HG丸ｺﾞｼｯｸM-PRO" w:eastAsia="HG丸ｺﾞｼｯｸM-PRO" w:hAnsi="HG丸ｺﾞｼｯｸM-PRO" w:hint="eastAsia"/>
                          <w:b/>
                          <w:bCs/>
                          <w:kern w:val="0"/>
                          <w:szCs w:val="21"/>
                        </w:rPr>
                        <w:t>＞</w:t>
                      </w:r>
                    </w:p>
                    <w:p w14:paraId="21700C0A" w14:textId="32D9D7D1" w:rsidR="00715402" w:rsidRDefault="00211F3D" w:rsidP="00211F3D">
                      <w:pPr>
                        <w:jc w:val="left"/>
                        <w:rPr>
                          <w:rFonts w:ascii="HG丸ｺﾞｼｯｸM-PRO" w:eastAsia="HG丸ｺﾞｼｯｸM-PRO" w:hAnsi="HG丸ｺﾞｼｯｸM-PRO" w:cs="ＭＳ Ｐゴシック"/>
                          <w:color w:val="000000" w:themeColor="text1"/>
                          <w:kern w:val="0"/>
                          <w:szCs w:val="21"/>
                        </w:rPr>
                      </w:pPr>
                      <w:r w:rsidRPr="00211F3D">
                        <w:rPr>
                          <w:rFonts w:ascii="HG丸ｺﾞｼｯｸM-PRO" w:eastAsia="HG丸ｺﾞｼｯｸM-PRO" w:hAnsi="HG丸ｺﾞｼｯｸM-PRO" w:cs="ＭＳ Ｐゴシック" w:hint="eastAsia"/>
                          <w:color w:val="000000" w:themeColor="text1"/>
                          <w:kern w:val="0"/>
                          <w:szCs w:val="21"/>
                        </w:rPr>
                        <w:t>1審においては</w:t>
                      </w:r>
                      <w:r w:rsidR="009A4EC9">
                        <w:rPr>
                          <w:rFonts w:ascii="HG丸ｺﾞｼｯｸM-PRO" w:eastAsia="HG丸ｺﾞｼｯｸM-PRO" w:hAnsi="HG丸ｺﾞｼｯｸM-PRO" w:cs="ＭＳ Ｐゴシック" w:hint="eastAsia"/>
                          <w:color w:val="000000" w:themeColor="text1"/>
                          <w:kern w:val="0"/>
                          <w:szCs w:val="21"/>
                        </w:rPr>
                        <w:t>乙側の主張が認められ、</w:t>
                      </w:r>
                      <w:r>
                        <w:rPr>
                          <w:rFonts w:ascii="HG丸ｺﾞｼｯｸM-PRO" w:eastAsia="HG丸ｺﾞｼｯｸM-PRO" w:hAnsi="HG丸ｺﾞｼｯｸM-PRO" w:cs="ＭＳ Ｐゴシック" w:hint="eastAsia"/>
                          <w:color w:val="000000" w:themeColor="text1"/>
                          <w:kern w:val="0"/>
                          <w:szCs w:val="21"/>
                        </w:rPr>
                        <w:t>甲</w:t>
                      </w:r>
                      <w:r w:rsidRPr="00211F3D">
                        <w:rPr>
                          <w:rFonts w:ascii="HG丸ｺﾞｼｯｸM-PRO" w:eastAsia="HG丸ｺﾞｼｯｸM-PRO" w:hAnsi="HG丸ｺﾞｼｯｸM-PRO" w:cs="ＭＳ Ｐゴシック" w:hint="eastAsia"/>
                          <w:color w:val="000000" w:themeColor="text1"/>
                          <w:kern w:val="0"/>
                          <w:szCs w:val="21"/>
                        </w:rPr>
                        <w:t>の請求は棄却され</w:t>
                      </w:r>
                      <w:r w:rsidR="009A4EC9">
                        <w:rPr>
                          <w:rFonts w:ascii="HG丸ｺﾞｼｯｸM-PRO" w:eastAsia="HG丸ｺﾞｼｯｸM-PRO" w:hAnsi="HG丸ｺﾞｼｯｸM-PRO" w:cs="ＭＳ Ｐゴシック" w:hint="eastAsia"/>
                          <w:color w:val="000000" w:themeColor="text1"/>
                          <w:kern w:val="0"/>
                          <w:szCs w:val="21"/>
                        </w:rPr>
                        <w:t>まし</w:t>
                      </w:r>
                      <w:r w:rsidRPr="00211F3D">
                        <w:rPr>
                          <w:rFonts w:ascii="HG丸ｺﾞｼｯｸM-PRO" w:eastAsia="HG丸ｺﾞｼｯｸM-PRO" w:hAnsi="HG丸ｺﾞｼｯｸM-PRO" w:cs="ＭＳ Ｐゴシック" w:hint="eastAsia"/>
                          <w:color w:val="000000" w:themeColor="text1"/>
                          <w:kern w:val="0"/>
                          <w:szCs w:val="21"/>
                        </w:rPr>
                        <w:t>た</w:t>
                      </w:r>
                      <w:r w:rsidR="00BE29C7">
                        <w:rPr>
                          <w:rFonts w:ascii="HG丸ｺﾞｼｯｸM-PRO" w:eastAsia="HG丸ｺﾞｼｯｸM-PRO" w:hAnsi="HG丸ｺﾞｼｯｸM-PRO" w:cs="ＭＳ Ｐゴシック" w:hint="eastAsia"/>
                          <w:color w:val="000000" w:themeColor="text1"/>
                          <w:kern w:val="0"/>
                          <w:szCs w:val="21"/>
                        </w:rPr>
                        <w:t>が、</w:t>
                      </w:r>
                      <w:r w:rsidRPr="00211F3D">
                        <w:rPr>
                          <w:rFonts w:ascii="HG丸ｺﾞｼｯｸM-PRO" w:eastAsia="HG丸ｺﾞｼｯｸM-PRO" w:hAnsi="HG丸ｺﾞｼｯｸM-PRO" w:cs="ＭＳ Ｐゴシック" w:hint="eastAsia"/>
                          <w:color w:val="000000" w:themeColor="text1"/>
                          <w:kern w:val="0"/>
                          <w:szCs w:val="21"/>
                        </w:rPr>
                        <w:t>2審では米国の強姦被害者の対処行動に関する研究</w:t>
                      </w:r>
                      <w:r w:rsidR="00715402" w:rsidRPr="00715402">
                        <w:rPr>
                          <w:rFonts w:ascii="HG丸ｺﾞｼｯｸM-PRO" w:eastAsia="HG丸ｺﾞｼｯｸM-PRO" w:hAnsi="HG丸ｺﾞｼｯｸM-PRO" w:cs="ＭＳ Ｐゴシック" w:hint="eastAsia"/>
                          <w:color w:val="000000" w:themeColor="text1"/>
                          <w:kern w:val="0"/>
                          <w:szCs w:val="21"/>
                          <w:vertAlign w:val="superscript"/>
                        </w:rPr>
                        <w:t>※</w:t>
                      </w:r>
                      <w:r w:rsidRPr="00211F3D">
                        <w:rPr>
                          <w:rFonts w:ascii="HG丸ｺﾞｼｯｸM-PRO" w:eastAsia="HG丸ｺﾞｼｯｸM-PRO" w:hAnsi="HG丸ｺﾞｼｯｸM-PRO" w:cs="ＭＳ Ｐゴシック" w:hint="eastAsia"/>
                          <w:color w:val="000000" w:themeColor="text1"/>
                          <w:kern w:val="0"/>
                          <w:szCs w:val="21"/>
                        </w:rPr>
                        <w:t>に照らし、「被害者たる女性の思考として不自然又は不合理なものと断定すべきものでもない」として</w:t>
                      </w:r>
                      <w:r>
                        <w:rPr>
                          <w:rFonts w:ascii="HG丸ｺﾞｼｯｸM-PRO" w:eastAsia="HG丸ｺﾞｼｯｸM-PRO" w:hAnsi="HG丸ｺﾞｼｯｸM-PRO" w:cs="ＭＳ Ｐゴシック" w:hint="eastAsia"/>
                          <w:color w:val="000000" w:themeColor="text1"/>
                          <w:kern w:val="0"/>
                          <w:szCs w:val="21"/>
                        </w:rPr>
                        <w:t>甲</w:t>
                      </w:r>
                      <w:r w:rsidRPr="00211F3D">
                        <w:rPr>
                          <w:rFonts w:ascii="HG丸ｺﾞｼｯｸM-PRO" w:eastAsia="HG丸ｺﾞｼｯｸM-PRO" w:hAnsi="HG丸ｺﾞｼｯｸM-PRO" w:cs="ＭＳ Ｐゴシック" w:hint="eastAsia"/>
                          <w:color w:val="000000" w:themeColor="text1"/>
                          <w:kern w:val="0"/>
                          <w:szCs w:val="21"/>
                        </w:rPr>
                        <w:t>の供述の信用性を認め、</w:t>
                      </w:r>
                      <w:r>
                        <w:rPr>
                          <w:rFonts w:ascii="HG丸ｺﾞｼｯｸM-PRO" w:eastAsia="HG丸ｺﾞｼｯｸM-PRO" w:hAnsi="HG丸ｺﾞｼｯｸM-PRO" w:cs="ＭＳ Ｐゴシック" w:hint="eastAsia"/>
                          <w:color w:val="000000" w:themeColor="text1"/>
                          <w:kern w:val="0"/>
                          <w:szCs w:val="21"/>
                        </w:rPr>
                        <w:t>乙</w:t>
                      </w:r>
                      <w:r w:rsidRPr="00211F3D">
                        <w:rPr>
                          <w:rFonts w:ascii="HG丸ｺﾞｼｯｸM-PRO" w:eastAsia="HG丸ｺﾞｼｯｸM-PRO" w:hAnsi="HG丸ｺﾞｼｯｸM-PRO" w:cs="ＭＳ Ｐゴシック" w:hint="eastAsia"/>
                          <w:color w:val="000000" w:themeColor="text1"/>
                          <w:kern w:val="0"/>
                          <w:szCs w:val="21"/>
                        </w:rPr>
                        <w:t>のわいせつ行為を認め</w:t>
                      </w:r>
                      <w:r w:rsidR="00715402">
                        <w:rPr>
                          <w:rFonts w:ascii="HG丸ｺﾞｼｯｸM-PRO" w:eastAsia="HG丸ｺﾞｼｯｸM-PRO" w:hAnsi="HG丸ｺﾞｼｯｸM-PRO" w:cs="ＭＳ Ｐゴシック" w:hint="eastAsia"/>
                          <w:color w:val="000000" w:themeColor="text1"/>
                          <w:kern w:val="0"/>
                          <w:szCs w:val="21"/>
                        </w:rPr>
                        <w:t>ました</w:t>
                      </w:r>
                      <w:r w:rsidRPr="00211F3D">
                        <w:rPr>
                          <w:rFonts w:ascii="HG丸ｺﾞｼｯｸM-PRO" w:eastAsia="HG丸ｺﾞｼｯｸM-PRO" w:hAnsi="HG丸ｺﾞｼｯｸM-PRO" w:cs="ＭＳ Ｐゴシック" w:hint="eastAsia"/>
                          <w:color w:val="000000" w:themeColor="text1"/>
                          <w:kern w:val="0"/>
                          <w:szCs w:val="21"/>
                        </w:rPr>
                        <w:t>。</w:t>
                      </w:r>
                    </w:p>
                    <w:p w14:paraId="2F870F8A" w14:textId="74194059" w:rsidR="00715402" w:rsidRDefault="00715402" w:rsidP="005D1D06">
                      <w:pPr>
                        <w:ind w:leftChars="100" w:left="3780" w:hangingChars="1700" w:hanging="3570"/>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※レイプ・トラウマ・シンドローム</w:t>
                      </w:r>
                      <w:r w:rsidR="005D1D06">
                        <w:rPr>
                          <w:rFonts w:ascii="HG丸ｺﾞｼｯｸM-PRO" w:eastAsia="HG丸ｺﾞｼｯｸM-PRO" w:hAnsi="HG丸ｺﾞｼｯｸM-PRO" w:cs="ＭＳ Ｐゴシック" w:hint="eastAsia"/>
                          <w:color w:val="000000" w:themeColor="text1"/>
                          <w:kern w:val="0"/>
                          <w:szCs w:val="21"/>
                        </w:rPr>
                        <w:t>：</w:t>
                      </w:r>
                      <w:r w:rsidR="00BE29C7">
                        <w:rPr>
                          <w:rFonts w:ascii="HG丸ｺﾞｼｯｸM-PRO" w:eastAsia="HG丸ｺﾞｼｯｸM-PRO" w:hAnsi="HG丸ｺﾞｼｯｸM-PRO" w:cs="ＭＳ Ｐゴシック" w:hint="eastAsia"/>
                          <w:color w:val="000000" w:themeColor="text1"/>
                          <w:kern w:val="0"/>
                          <w:szCs w:val="21"/>
                        </w:rPr>
                        <w:t>肉体的暴行を受けた女性が一</w:t>
                      </w:r>
                      <w:r w:rsidR="00BE29C7">
                        <w:rPr>
                          <w:rFonts w:ascii="HG丸ｺﾞｼｯｸM-PRO" w:eastAsia="HG丸ｺﾞｼｯｸM-PRO" w:hAnsi="HG丸ｺﾞｼｯｸM-PRO" w:cs="ＭＳ Ｐゴシック"/>
                          <w:color w:val="000000" w:themeColor="text1"/>
                          <w:kern w:val="0"/>
                          <w:szCs w:val="21"/>
                        </w:rPr>
                        <w:t>時的に硬直して何事もなかったかの</w:t>
                      </w:r>
                      <w:r w:rsidR="005D1D06">
                        <w:rPr>
                          <w:rFonts w:ascii="HG丸ｺﾞｼｯｸM-PRO" w:eastAsia="HG丸ｺﾞｼｯｸM-PRO" w:hAnsi="HG丸ｺﾞｼｯｸM-PRO" w:cs="ＭＳ Ｐゴシック"/>
                          <w:color w:val="000000" w:themeColor="text1"/>
                          <w:kern w:val="0"/>
                          <w:szCs w:val="21"/>
                        </w:rPr>
                        <w:br/>
                      </w:r>
                      <w:r w:rsidR="005D1D06">
                        <w:rPr>
                          <w:rFonts w:ascii="HG丸ｺﾞｼｯｸM-PRO" w:eastAsia="HG丸ｺﾞｼｯｸM-PRO" w:hAnsi="HG丸ｺﾞｼｯｸM-PRO" w:cs="ＭＳ Ｐゴシック" w:hint="eastAsia"/>
                          <w:color w:val="000000" w:themeColor="text1"/>
                          <w:kern w:val="0"/>
                          <w:szCs w:val="21"/>
                        </w:rPr>
                        <w:t>よ</w:t>
                      </w:r>
                      <w:r w:rsidR="00BE29C7">
                        <w:rPr>
                          <w:rFonts w:ascii="HG丸ｺﾞｼｯｸM-PRO" w:eastAsia="HG丸ｺﾞｼｯｸM-PRO" w:hAnsi="HG丸ｺﾞｼｯｸM-PRO" w:cs="ＭＳ Ｐゴシック"/>
                          <w:color w:val="000000" w:themeColor="text1"/>
                          <w:kern w:val="0"/>
                          <w:szCs w:val="21"/>
                        </w:rPr>
                        <w:t>うに行動し</w:t>
                      </w:r>
                      <w:r w:rsidR="00BE29C7">
                        <w:rPr>
                          <w:rFonts w:ascii="HG丸ｺﾞｼｯｸM-PRO" w:eastAsia="HG丸ｺﾞｼｯｸM-PRO" w:hAnsi="HG丸ｺﾞｼｯｸM-PRO" w:cs="ＭＳ Ｐゴシック" w:hint="eastAsia"/>
                          <w:color w:val="000000" w:themeColor="text1"/>
                          <w:kern w:val="0"/>
                          <w:szCs w:val="21"/>
                        </w:rPr>
                        <w:t>、</w:t>
                      </w:r>
                      <w:r w:rsidR="00BE29C7">
                        <w:rPr>
                          <w:rFonts w:ascii="HG丸ｺﾞｼｯｸM-PRO" w:eastAsia="HG丸ｺﾞｼｯｸM-PRO" w:hAnsi="HG丸ｺﾞｼｯｸM-PRO" w:cs="ＭＳ Ｐゴシック"/>
                          <w:color w:val="000000" w:themeColor="text1"/>
                          <w:kern w:val="0"/>
                          <w:szCs w:val="21"/>
                        </w:rPr>
                        <w:t xml:space="preserve">不快な行為に抗議することがないという現象 </w:t>
                      </w:r>
                    </w:p>
                    <w:p w14:paraId="04BA4629" w14:textId="7AF4A689" w:rsidR="00211F3D" w:rsidRPr="00211F3D" w:rsidRDefault="005D1D06" w:rsidP="00211F3D">
                      <w:pPr>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密室内の出来事で証拠がなかったり、明らかな抵抗・拒絶がなかった</w:t>
                      </w:r>
                      <w:r w:rsidR="00880BA6">
                        <w:rPr>
                          <w:rFonts w:ascii="HG丸ｺﾞｼｯｸM-PRO" w:eastAsia="HG丸ｺﾞｼｯｸM-PRO" w:hAnsi="HG丸ｺﾞｼｯｸM-PRO" w:cs="ＭＳ Ｐゴシック" w:hint="eastAsia"/>
                          <w:color w:val="000000" w:themeColor="text1"/>
                          <w:kern w:val="0"/>
                          <w:szCs w:val="21"/>
                        </w:rPr>
                        <w:t>り</w:t>
                      </w:r>
                      <w:r>
                        <w:rPr>
                          <w:rFonts w:ascii="HG丸ｺﾞｼｯｸM-PRO" w:eastAsia="HG丸ｺﾞｼｯｸM-PRO" w:hAnsi="HG丸ｺﾞｼｯｸM-PRO" w:cs="ＭＳ Ｐゴシック" w:hint="eastAsia"/>
                          <w:color w:val="000000" w:themeColor="text1"/>
                          <w:kern w:val="0"/>
                          <w:szCs w:val="21"/>
                        </w:rPr>
                        <w:t>しても、セクハラになる可能性はあるという認識を持っておくことが大切です。</w:t>
                      </w:r>
                    </w:p>
                    <w:p w14:paraId="597BCEBF" w14:textId="77777777" w:rsidR="009A4EC9" w:rsidRPr="005B7928" w:rsidRDefault="009A4EC9" w:rsidP="009A4EC9">
                      <w:pPr>
                        <w:jc w:val="left"/>
                        <w:rPr>
                          <w:rFonts w:ascii="HG丸ｺﾞｼｯｸM-PRO" w:eastAsia="HG丸ｺﾞｼｯｸM-PRO" w:hAnsi="HG丸ｺﾞｼｯｸM-PRO"/>
                          <w:kern w:val="0"/>
                          <w:szCs w:val="21"/>
                        </w:rPr>
                      </w:pPr>
                      <w:r w:rsidRPr="005B7928">
                        <w:rPr>
                          <w:rFonts w:ascii="HG丸ｺﾞｼｯｸM-PRO" w:eastAsia="HG丸ｺﾞｼｯｸM-PRO" w:hAnsi="HG丸ｺﾞｼｯｸM-PRO" w:hint="eastAsia"/>
                          <w:kern w:val="0"/>
                          <w:szCs w:val="21"/>
                        </w:rPr>
                        <w:t>※漫画は判例をもとにイメージで作成をしました。正しい内容については判例記録を参照してください。</w:t>
                      </w:r>
                    </w:p>
                    <w:p w14:paraId="3D698923" w14:textId="2FC15EE4" w:rsidR="009A4EC9" w:rsidRPr="00B208C3" w:rsidRDefault="009A4EC9" w:rsidP="009A4EC9">
                      <w:pPr>
                        <w:jc w:val="righ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横浜セクハラ</w:t>
                      </w:r>
                      <w:r w:rsidRPr="00B208C3">
                        <w:rPr>
                          <w:rFonts w:ascii="HG丸ｺﾞｼｯｸM-PRO" w:eastAsia="HG丸ｺﾞｼｯｸM-PRO" w:hAnsi="HG丸ｺﾞｼｯｸM-PRO" w:hint="eastAsia"/>
                          <w:kern w:val="0"/>
                          <w:szCs w:val="21"/>
                        </w:rPr>
                        <w:t>事件（控訴審）労働判例</w:t>
                      </w:r>
                      <w:r>
                        <w:rPr>
                          <w:rFonts w:ascii="HG丸ｺﾞｼｯｸM-PRO" w:eastAsia="HG丸ｺﾞｼｯｸM-PRO" w:hAnsi="HG丸ｺﾞｼｯｸM-PRO" w:hint="eastAsia"/>
                          <w:kern w:val="0"/>
                          <w:szCs w:val="21"/>
                        </w:rPr>
                        <w:t>728</w:t>
                      </w:r>
                      <w:r w:rsidRPr="00B208C3">
                        <w:rPr>
                          <w:rFonts w:ascii="HG丸ｺﾞｼｯｸM-PRO" w:eastAsia="HG丸ｺﾞｼｯｸM-PRO" w:hAnsi="HG丸ｺﾞｼｯｸM-PRO"/>
                          <w:kern w:val="0"/>
                          <w:szCs w:val="21"/>
                        </w:rPr>
                        <w:t>号</w:t>
                      </w:r>
                      <w:r>
                        <w:rPr>
                          <w:rFonts w:ascii="HG丸ｺﾞｼｯｸM-PRO" w:eastAsia="HG丸ｺﾞｼｯｸM-PRO" w:hAnsi="HG丸ｺﾞｼｯｸM-PRO" w:hint="eastAsia"/>
                          <w:kern w:val="0"/>
                          <w:szCs w:val="21"/>
                        </w:rPr>
                        <w:t>１２</w:t>
                      </w:r>
                      <w:r w:rsidRPr="00B208C3">
                        <w:rPr>
                          <w:rFonts w:ascii="HG丸ｺﾞｼｯｸM-PRO" w:eastAsia="HG丸ｺﾞｼｯｸM-PRO" w:hAnsi="HG丸ｺﾞｼｯｸM-PRO"/>
                          <w:kern w:val="0"/>
                          <w:szCs w:val="21"/>
                        </w:rPr>
                        <w:t>頁</w:t>
                      </w:r>
                    </w:p>
                    <w:p w14:paraId="4D046EBF" w14:textId="53F6C828" w:rsidR="006E7FF0" w:rsidRPr="009A4EC9" w:rsidRDefault="006E7FF0" w:rsidP="009A4EC9">
                      <w:pPr>
                        <w:jc w:val="right"/>
                        <w:rPr>
                          <w:rFonts w:ascii="HG丸ｺﾞｼｯｸM-PRO" w:eastAsia="HG丸ｺﾞｼｯｸM-PRO" w:hAnsi="HG丸ｺﾞｼｯｸM-PRO"/>
                          <w:kern w:val="0"/>
                          <w:szCs w:val="21"/>
                        </w:rPr>
                      </w:pPr>
                    </w:p>
                  </w:txbxContent>
                </v:textbox>
                <w10:wrap anchorx="margin"/>
              </v:rect>
            </w:pict>
          </mc:Fallback>
        </mc:AlternateContent>
      </w:r>
    </w:p>
    <w:p w14:paraId="4325F0CD" w14:textId="4C136B75" w:rsidR="00B1571B" w:rsidRDefault="00B1571B" w:rsidP="00A93FF6">
      <w:pPr>
        <w:jc w:val="left"/>
        <w:rPr>
          <w:rFonts w:ascii="HG丸ｺﾞｼｯｸM-PRO" w:eastAsia="HG丸ｺﾞｼｯｸM-PRO" w:hAnsi="HG丸ｺﾞｼｯｸM-PRO"/>
          <w:color w:val="000000" w:themeColor="dark1"/>
          <w:kern w:val="24"/>
          <w:sz w:val="22"/>
        </w:rPr>
      </w:pPr>
    </w:p>
    <w:p w14:paraId="399E4ABF" w14:textId="6632D317"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76A0439D"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75CDE3B9" w:rsidR="00B1571B" w:rsidRDefault="00B1571B" w:rsidP="00A93FF6">
      <w:pPr>
        <w:jc w:val="left"/>
        <w:rPr>
          <w:rFonts w:ascii="HG丸ｺﾞｼｯｸM-PRO" w:eastAsia="HG丸ｺﾞｼｯｸM-PRO" w:hAnsi="HG丸ｺﾞｼｯｸM-PRO"/>
          <w:color w:val="000000" w:themeColor="dark1"/>
          <w:kern w:val="24"/>
          <w:sz w:val="22"/>
        </w:rPr>
      </w:pPr>
    </w:p>
    <w:p w14:paraId="0EEB2758" w14:textId="3CB17301"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013A15C1" w:rsidR="00B1571B" w:rsidRDefault="00B1571B" w:rsidP="00A93FF6">
      <w:pPr>
        <w:jc w:val="left"/>
        <w:rPr>
          <w:rFonts w:ascii="HG丸ｺﾞｼｯｸM-PRO" w:eastAsia="HG丸ｺﾞｼｯｸM-PRO" w:hAnsi="HG丸ｺﾞｼｯｸM-PRO"/>
          <w:color w:val="000000" w:themeColor="dark1"/>
          <w:kern w:val="24"/>
          <w:sz w:val="22"/>
        </w:rPr>
      </w:pPr>
    </w:p>
    <w:p w14:paraId="36611D15" w14:textId="7BE0E521" w:rsidR="00B1571B" w:rsidRDefault="00B1571B" w:rsidP="00A93FF6">
      <w:pPr>
        <w:jc w:val="left"/>
        <w:rPr>
          <w:rFonts w:ascii="HG丸ｺﾞｼｯｸM-PRO" w:eastAsia="HG丸ｺﾞｼｯｸM-PRO" w:hAnsi="HG丸ｺﾞｼｯｸM-PRO"/>
          <w:color w:val="000000" w:themeColor="dark1"/>
          <w:kern w:val="24"/>
          <w:sz w:val="22"/>
        </w:rPr>
      </w:pPr>
    </w:p>
    <w:p w14:paraId="54D65345" w14:textId="489384F4"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32F19C18"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400C09C" w:rsidR="00B208C3" w:rsidRDefault="00B208C3" w:rsidP="00A93FF6">
      <w:pPr>
        <w:jc w:val="left"/>
        <w:rPr>
          <w:rFonts w:ascii="HG丸ｺﾞｼｯｸM-PRO" w:eastAsia="HG丸ｺﾞｼｯｸM-PRO" w:hAnsi="HG丸ｺﾞｼｯｸM-PRO"/>
          <w:color w:val="000000" w:themeColor="dark1"/>
          <w:kern w:val="24"/>
          <w:sz w:val="22"/>
        </w:rPr>
      </w:pPr>
    </w:p>
    <w:p w14:paraId="71B6C9CD" w14:textId="780D64EA" w:rsidR="00B1571B" w:rsidRDefault="00B1571B"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5C469E5F">
                <wp:simplePos x="0" y="0"/>
                <wp:positionH relativeFrom="margin">
                  <wp:posOffset>10770</wp:posOffset>
                </wp:positionH>
                <wp:positionV relativeFrom="paragraph">
                  <wp:posOffset>178780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32FD6" id="正方形/長方形 39" o:spid="_x0000_s1026" style="position:absolute;left:0;text-align:left;margin-left:.85pt;margin-top:14.1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" fillcolor="#ffc000" strokecolor="#ffc000" strokeweight="2pt">
                <w10:wrap anchorx="margin"/>
              </v:rect>
            </w:pict>
          </mc:Fallback>
        </mc:AlternateContent>
      </w:r>
    </w:p>
    <w:p w14:paraId="287270E8" w14:textId="2D3B1D0E" w:rsidR="00B1571B" w:rsidRDefault="00EE3352"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6D7D7CE5">
                <wp:simplePos x="0" y="0"/>
                <wp:positionH relativeFrom="margin">
                  <wp:posOffset>-51437</wp:posOffset>
                </wp:positionH>
                <wp:positionV relativeFrom="paragraph">
                  <wp:posOffset>58649</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7" style="position:absolute;margin-left:-4.05pt;margin-top:4.6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00B1571B"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2A76F61">
                <wp:simplePos x="0" y="0"/>
                <wp:positionH relativeFrom="column">
                  <wp:posOffset>920115</wp:posOffset>
                </wp:positionH>
                <wp:positionV relativeFrom="paragraph">
                  <wp:posOffset>64135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4AA6B419" w:rsidR="00B1571B" w:rsidRPr="004F2124" w:rsidRDefault="00B1571B"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w:t>
                            </w:r>
                            <w:r>
                              <w:rPr>
                                <w:rFonts w:ascii="HGP創英角ｺﾞｼｯｸUB" w:eastAsia="HGP創英角ｺﾞｼｯｸUB" w:hAnsi="HGP創英角ｺﾞｼｯｸUB" w:hint="eastAsia"/>
                                <w:color w:val="FF0000"/>
                                <w:sz w:val="28"/>
                                <w:szCs w:val="28"/>
                              </w:rPr>
                              <w:t>つのストレス対処法　～</w:t>
                            </w:r>
                            <w:r w:rsidR="002F59B1">
                              <w:rPr>
                                <w:rFonts w:ascii="HGP創英角ｺﾞｼｯｸUB" w:eastAsia="HGP創英角ｺﾞｼｯｸUB" w:hAnsi="HGP創英角ｺﾞｼｯｸUB" w:hint="eastAsia"/>
                                <w:color w:val="FF0000"/>
                                <w:sz w:val="28"/>
                                <w:szCs w:val="28"/>
                              </w:rPr>
                              <w:t>⑤</w:t>
                            </w:r>
                            <w:r>
                              <w:rPr>
                                <w:rFonts w:ascii="HGP創英角ｺﾞｼｯｸUB" w:eastAsia="HGP創英角ｺﾞｼｯｸUB" w:hAnsi="HGP創英角ｺﾞｼｯｸUB" w:hint="eastAsia"/>
                                <w:color w:val="FF0000"/>
                                <w:sz w:val="28"/>
                                <w:szCs w:val="28"/>
                              </w:rPr>
                              <w:t>ストレス</w:t>
                            </w:r>
                            <w:r w:rsidR="002F59B1">
                              <w:rPr>
                                <w:rFonts w:ascii="HGP創英角ｺﾞｼｯｸUB" w:eastAsia="HGP創英角ｺﾞｼｯｸUB" w:hAnsi="HGP創英角ｺﾞｼｯｸUB" w:hint="eastAsia"/>
                                <w:color w:val="FF0000"/>
                                <w:sz w:val="28"/>
                                <w:szCs w:val="28"/>
                              </w:rPr>
                              <w:t>耐性を高める　その</w:t>
                            </w:r>
                            <w:r w:rsidR="00300B42">
                              <w:rPr>
                                <w:rFonts w:ascii="HGP創英角ｺﾞｼｯｸUB" w:eastAsia="HGP創英角ｺﾞｼｯｸUB" w:hAnsi="HGP創英角ｺﾞｼｯｸUB" w:hint="eastAsia"/>
                                <w:color w:val="FF0000"/>
                                <w:sz w:val="28"/>
                                <w:szCs w:val="28"/>
                              </w:rPr>
                              <w:t>３</w:t>
                            </w:r>
                            <w:r w:rsidR="002F59B1">
                              <w:rPr>
                                <w:rFonts w:ascii="HGP創英角ｺﾞｼｯｸUB" w:eastAsia="HGP創英角ｺﾞｼｯｸUB" w:hAnsi="HGP創英角ｺﾞｼｯｸUB" w:hint="eastAsia"/>
                                <w:color w:val="FF0000"/>
                                <w:sz w:val="28"/>
                                <w:szCs w:val="28"/>
                              </w:rPr>
                              <w:t xml:space="preserve"> </w:t>
                            </w:r>
                            <w:r w:rsidR="00300B42">
                              <w:rPr>
                                <w:rFonts w:ascii="HGP創英角ｺﾞｼｯｸUB" w:eastAsia="HGP創英角ｺﾞｼｯｸUB" w:hAnsi="HGP創英角ｺﾞｼｯｸUB" w:hint="eastAsia"/>
                                <w:color w:val="FF0000"/>
                                <w:sz w:val="28"/>
                                <w:szCs w:val="28"/>
                              </w:rPr>
                              <w:t>運動</w:t>
                            </w:r>
                            <w:r>
                              <w:rPr>
                                <w:rFonts w:ascii="HGP創英角ｺﾞｼｯｸUB" w:eastAsia="HGP創英角ｺﾞｼｯｸUB" w:hAnsi="HGP創英角ｺﾞｼｯｸUB" w:hint="eastAsia"/>
                                <w:color w:val="FF0000"/>
                                <w:sz w:val="28"/>
                                <w:szCs w:val="28"/>
                              </w:rPr>
                              <w:t>～</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8" style="position:absolute;margin-left:72.45pt;margin-top:5.0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" filled="f" fillcolor="#d4f67e" stroked="f" strokecolor="#c00" strokeweight="3pt">
                <v:textbox inset="5.85pt,1.65mm,5.85pt,.7pt">
                  <w:txbxContent>
                    <w:p w14:paraId="196AEE52" w14:textId="4AA6B419" w:rsidR="00B1571B" w:rsidRPr="004F2124" w:rsidRDefault="00B1571B"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5つのストレス対処法　～</w:t>
                      </w:r>
                      <w:r w:rsidR="002F59B1">
                        <w:rPr>
                          <w:rFonts w:ascii="HGP創英角ｺﾞｼｯｸUB" w:eastAsia="HGP創英角ｺﾞｼｯｸUB" w:hAnsi="HGP創英角ｺﾞｼｯｸUB" w:hint="eastAsia"/>
                          <w:color w:val="FF0000"/>
                          <w:sz w:val="28"/>
                          <w:szCs w:val="28"/>
                        </w:rPr>
                        <w:t>⑤</w:t>
                      </w:r>
                      <w:r>
                        <w:rPr>
                          <w:rFonts w:ascii="HGP創英角ｺﾞｼｯｸUB" w:eastAsia="HGP創英角ｺﾞｼｯｸUB" w:hAnsi="HGP創英角ｺﾞｼｯｸUB" w:hint="eastAsia"/>
                          <w:color w:val="FF0000"/>
                          <w:sz w:val="28"/>
                          <w:szCs w:val="28"/>
                        </w:rPr>
                        <w:t>ストレス</w:t>
                      </w:r>
                      <w:r w:rsidR="002F59B1">
                        <w:rPr>
                          <w:rFonts w:ascii="HGP創英角ｺﾞｼｯｸUB" w:eastAsia="HGP創英角ｺﾞｼｯｸUB" w:hAnsi="HGP創英角ｺﾞｼｯｸUB" w:hint="eastAsia"/>
                          <w:color w:val="FF0000"/>
                          <w:sz w:val="28"/>
                          <w:szCs w:val="28"/>
                        </w:rPr>
                        <w:t>耐性を高める　その</w:t>
                      </w:r>
                      <w:r w:rsidR="00300B42">
                        <w:rPr>
                          <w:rFonts w:ascii="HGP創英角ｺﾞｼｯｸUB" w:eastAsia="HGP創英角ｺﾞｼｯｸUB" w:hAnsi="HGP創英角ｺﾞｼｯｸUB" w:hint="eastAsia"/>
                          <w:color w:val="FF0000"/>
                          <w:sz w:val="28"/>
                          <w:szCs w:val="28"/>
                        </w:rPr>
                        <w:t>３</w:t>
                      </w:r>
                      <w:r w:rsidR="002F59B1">
                        <w:rPr>
                          <w:rFonts w:ascii="HGP創英角ｺﾞｼｯｸUB" w:eastAsia="HGP創英角ｺﾞｼｯｸUB" w:hAnsi="HGP創英角ｺﾞｼｯｸUB" w:hint="eastAsia"/>
                          <w:color w:val="FF0000"/>
                          <w:sz w:val="28"/>
                          <w:szCs w:val="28"/>
                        </w:rPr>
                        <w:t xml:space="preserve"> </w:t>
                      </w:r>
                      <w:r w:rsidR="00300B42">
                        <w:rPr>
                          <w:rFonts w:ascii="HGP創英角ｺﾞｼｯｸUB" w:eastAsia="HGP創英角ｺﾞｼｯｸUB" w:hAnsi="HGP創英角ｺﾞｼｯｸUB" w:hint="eastAsia"/>
                          <w:color w:val="FF0000"/>
                          <w:sz w:val="28"/>
                          <w:szCs w:val="28"/>
                        </w:rPr>
                        <w:t>運動</w:t>
                      </w:r>
                      <w:r>
                        <w:rPr>
                          <w:rFonts w:ascii="HGP創英角ｺﾞｼｯｸUB" w:eastAsia="HGP創英角ｺﾞｼｯｸUB" w:hAnsi="HGP創英角ｺﾞｼｯｸUB" w:hint="eastAsia"/>
                          <w:color w:val="FF0000"/>
                          <w:sz w:val="28"/>
                          <w:szCs w:val="28"/>
                        </w:rPr>
                        <w:t>～</w:t>
                      </w:r>
                    </w:p>
                  </w:txbxContent>
                </v:textbox>
              </v:rect>
            </w:pict>
          </mc:Fallback>
        </mc:AlternateContent>
      </w:r>
    </w:p>
    <w:p w14:paraId="5ACEF345" w14:textId="697EF767" w:rsidR="00B1571B" w:rsidRDefault="00B1571B" w:rsidP="00A93FF6">
      <w:pPr>
        <w:jc w:val="left"/>
        <w:rPr>
          <w:rFonts w:ascii="HG丸ｺﾞｼｯｸM-PRO" w:eastAsia="HG丸ｺﾞｼｯｸM-PRO" w:hAnsi="HG丸ｺﾞｼｯｸM-PRO"/>
          <w:color w:val="000000" w:themeColor="dark1"/>
          <w:kern w:val="24"/>
          <w:sz w:val="22"/>
        </w:rPr>
      </w:pPr>
    </w:p>
    <w:p w14:paraId="2E9E6664" w14:textId="76337DEA" w:rsidR="004A5E3E" w:rsidRDefault="004A5E3E" w:rsidP="00A93FF6">
      <w:pPr>
        <w:jc w:val="left"/>
        <w:rPr>
          <w:rFonts w:ascii="HG丸ｺﾞｼｯｸM-PRO" w:eastAsia="HG丸ｺﾞｼｯｸM-PRO" w:hAnsi="HG丸ｺﾞｼｯｸM-PRO"/>
          <w:color w:val="000000" w:themeColor="dark1"/>
          <w:kern w:val="24"/>
          <w:sz w:val="22"/>
        </w:rPr>
      </w:pPr>
    </w:p>
    <w:p w14:paraId="09C6E4E1" w14:textId="24D8187C" w:rsidR="001231DF" w:rsidRDefault="00300B42" w:rsidP="00B208C3">
      <w:pPr>
        <w:rPr>
          <w:rFonts w:ascii="HG丸ｺﾞｼｯｸM-PRO" w:eastAsia="HG丸ｺﾞｼｯｸM-PRO" w:hAnsi="HG丸ｺﾞｼｯｸM-PRO"/>
          <w:color w:val="000000" w:themeColor="dark1"/>
          <w:kern w:val="24"/>
          <w:szCs w:val="21"/>
        </w:rPr>
      </w:pPr>
      <w:bookmarkStart w:id="1" w:name="_Hlk65744328"/>
      <w:r>
        <w:rPr>
          <w:rFonts w:ascii="HG丸ｺﾞｼｯｸM-PRO" w:eastAsia="HG丸ｺﾞｼｯｸM-PRO" w:hAnsi="HG丸ｺﾞｼｯｸM-PRO" w:hint="eastAsia"/>
          <w:color w:val="000000" w:themeColor="dark1"/>
          <w:kern w:val="24"/>
          <w:szCs w:val="21"/>
        </w:rPr>
        <w:t>運動習慣は、良い睡眠、良い食事にもつながります。出来ることから、ぜひ始めてみましょう。</w:t>
      </w:r>
    </w:p>
    <w:p w14:paraId="19CF932F" w14:textId="538029D0" w:rsidR="00300B42" w:rsidRPr="00300B42" w:rsidRDefault="00300B42" w:rsidP="00300B42">
      <w:pPr>
        <w:rPr>
          <w:rFonts w:ascii="HG丸ｺﾞｼｯｸM-PRO" w:eastAsia="HG丸ｺﾞｼｯｸM-PRO" w:hAnsi="HG丸ｺﾞｼｯｸM-PRO"/>
          <w:color w:val="000000" w:themeColor="dark1"/>
          <w:kern w:val="24"/>
          <w:szCs w:val="21"/>
        </w:rPr>
      </w:pPr>
      <w:r w:rsidRPr="00300B42">
        <w:rPr>
          <w:rFonts w:ascii="HG丸ｺﾞｼｯｸM-PRO" w:eastAsia="HG丸ｺﾞｼｯｸM-PRO" w:hAnsi="HG丸ｺﾞｼｯｸM-PRO" w:hint="eastAsia"/>
          <w:color w:val="000000" w:themeColor="dark1"/>
          <w:kern w:val="24"/>
          <w:szCs w:val="21"/>
        </w:rPr>
        <w:t>１．「１回３０分以上の運動」は１日単位で考え「朝、昼、夜１０分ずつ」で始めてみる。</w:t>
      </w:r>
    </w:p>
    <w:p w14:paraId="4B4E2181" w14:textId="2310B92B" w:rsidR="00300B42" w:rsidRPr="00300B42" w:rsidRDefault="0046512C" w:rsidP="00300B42">
      <w:pPr>
        <w:ind w:left="420" w:hangingChars="200" w:hanging="420"/>
        <w:rPr>
          <w:rFonts w:ascii="HG丸ｺﾞｼｯｸM-PRO" w:eastAsia="HG丸ｺﾞｼｯｸM-PRO" w:hAnsi="HG丸ｺﾞｼｯｸM-PRO"/>
          <w:color w:val="000000" w:themeColor="dark1"/>
          <w:kern w:val="24"/>
          <w:szCs w:val="21"/>
        </w:rPr>
      </w:pPr>
      <w:r>
        <w:rPr>
          <w:noProof/>
        </w:rPr>
        <w:drawing>
          <wp:anchor distT="0" distB="0" distL="114300" distR="114300" simplePos="0" relativeHeight="251758592" behindDoc="1" locked="0" layoutInCell="1" allowOverlap="1" wp14:anchorId="12570733" wp14:editId="4A18230C">
            <wp:simplePos x="0" y="0"/>
            <wp:positionH relativeFrom="margin">
              <wp:posOffset>4984521</wp:posOffset>
            </wp:positionH>
            <wp:positionV relativeFrom="margin">
              <wp:posOffset>4691812</wp:posOffset>
            </wp:positionV>
            <wp:extent cx="1426210" cy="1426210"/>
            <wp:effectExtent l="0" t="0" r="254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0B42" w:rsidRPr="00300B42">
        <w:rPr>
          <w:rFonts w:ascii="HG丸ｺﾞｼｯｸM-PRO" w:eastAsia="HG丸ｺﾞｼｯｸM-PRO" w:hAnsi="HG丸ｺﾞｼｯｸM-PRO" w:hint="eastAsia"/>
          <w:color w:val="000000" w:themeColor="dark1"/>
          <w:kern w:val="24"/>
          <w:szCs w:val="21"/>
        </w:rPr>
        <w:t xml:space="preserve">　　朝は通勤時間に１駅分歩いてみる、昼間は休憩時にストレッチや、昼食後に散歩をしてみる、夜はお風呂の中やテレビを見ながらふくらはぎマッサージをしてみる、など。これらを毎日続けることが重要。</w:t>
      </w:r>
    </w:p>
    <w:p w14:paraId="0F682AE2" w14:textId="1953131B" w:rsidR="00300B42" w:rsidRPr="00300B42" w:rsidRDefault="00300B42" w:rsidP="00300B42">
      <w:pPr>
        <w:rPr>
          <w:rFonts w:ascii="HG丸ｺﾞｼｯｸM-PRO" w:eastAsia="HG丸ｺﾞｼｯｸM-PRO" w:hAnsi="HG丸ｺﾞｼｯｸM-PRO"/>
          <w:color w:val="000000" w:themeColor="dark1"/>
          <w:kern w:val="24"/>
          <w:szCs w:val="21"/>
        </w:rPr>
      </w:pPr>
      <w:r w:rsidRPr="00300B42">
        <w:rPr>
          <w:rFonts w:ascii="HG丸ｺﾞｼｯｸM-PRO" w:eastAsia="HG丸ｺﾞｼｯｸM-PRO" w:hAnsi="HG丸ｺﾞｼｯｸM-PRO" w:hint="eastAsia"/>
          <w:color w:val="000000" w:themeColor="dark1"/>
          <w:kern w:val="24"/>
          <w:szCs w:val="21"/>
        </w:rPr>
        <w:t>２．日常生活の中で活動量を挙げてみる</w:t>
      </w:r>
    </w:p>
    <w:p w14:paraId="2A41CB7D" w14:textId="71D452C4" w:rsidR="00300B42" w:rsidRPr="00300B42" w:rsidRDefault="00300B42" w:rsidP="00300B42">
      <w:pPr>
        <w:rPr>
          <w:rFonts w:ascii="HG丸ｺﾞｼｯｸM-PRO" w:eastAsia="HG丸ｺﾞｼｯｸM-PRO" w:hAnsi="HG丸ｺﾞｼｯｸM-PRO"/>
          <w:color w:val="000000" w:themeColor="dark1"/>
          <w:kern w:val="24"/>
          <w:szCs w:val="21"/>
        </w:rPr>
      </w:pPr>
      <w:r w:rsidRPr="00300B42">
        <w:rPr>
          <w:rFonts w:ascii="HG丸ｺﾞｼｯｸM-PRO" w:eastAsia="HG丸ｺﾞｼｯｸM-PRO" w:hAnsi="HG丸ｺﾞｼｯｸM-PRO" w:hint="eastAsia"/>
          <w:color w:val="000000" w:themeColor="dark1"/>
          <w:kern w:val="24"/>
          <w:szCs w:val="21"/>
        </w:rPr>
        <w:t xml:space="preserve">　　・なるべくエレベーターを使わず階段を使う</w:t>
      </w:r>
    </w:p>
    <w:p w14:paraId="39283468" w14:textId="77777777" w:rsidR="00300B42" w:rsidRPr="00300B42" w:rsidRDefault="00300B42" w:rsidP="00300B42">
      <w:pPr>
        <w:rPr>
          <w:rFonts w:ascii="HG丸ｺﾞｼｯｸM-PRO" w:eastAsia="HG丸ｺﾞｼｯｸM-PRO" w:hAnsi="HG丸ｺﾞｼｯｸM-PRO"/>
          <w:color w:val="000000" w:themeColor="dark1"/>
          <w:kern w:val="24"/>
          <w:szCs w:val="21"/>
        </w:rPr>
      </w:pPr>
      <w:r w:rsidRPr="00300B42">
        <w:rPr>
          <w:rFonts w:ascii="HG丸ｺﾞｼｯｸM-PRO" w:eastAsia="HG丸ｺﾞｼｯｸM-PRO" w:hAnsi="HG丸ｺﾞｼｯｸM-PRO" w:hint="eastAsia"/>
          <w:color w:val="000000" w:themeColor="dark1"/>
          <w:kern w:val="24"/>
          <w:szCs w:val="21"/>
        </w:rPr>
        <w:t xml:space="preserve">　　・ちょっと遠くのコンビニまで足を延ばしてみる</w:t>
      </w:r>
    </w:p>
    <w:p w14:paraId="566F43E2" w14:textId="77777777" w:rsidR="00300B42" w:rsidRPr="00300B42" w:rsidRDefault="00300B42" w:rsidP="00300B42">
      <w:pPr>
        <w:rPr>
          <w:rFonts w:ascii="HG丸ｺﾞｼｯｸM-PRO" w:eastAsia="HG丸ｺﾞｼｯｸM-PRO" w:hAnsi="HG丸ｺﾞｼｯｸM-PRO"/>
          <w:color w:val="000000" w:themeColor="dark1"/>
          <w:kern w:val="24"/>
          <w:szCs w:val="21"/>
        </w:rPr>
      </w:pPr>
      <w:r w:rsidRPr="00300B42">
        <w:rPr>
          <w:rFonts w:ascii="HG丸ｺﾞｼｯｸM-PRO" w:eastAsia="HG丸ｺﾞｼｯｸM-PRO" w:hAnsi="HG丸ｺﾞｼｯｸM-PRO" w:hint="eastAsia"/>
          <w:color w:val="000000" w:themeColor="dark1"/>
          <w:kern w:val="24"/>
          <w:szCs w:val="21"/>
        </w:rPr>
        <w:t xml:space="preserve">　　・職場でも座りっぱなしにならないよう、１時間に１回は立ち上がる　</w:t>
      </w:r>
    </w:p>
    <w:p w14:paraId="6CD7BAAC" w14:textId="77777777" w:rsidR="00300B42" w:rsidRPr="00300B42" w:rsidRDefault="00300B42" w:rsidP="00300B42">
      <w:pPr>
        <w:rPr>
          <w:rFonts w:ascii="HG丸ｺﾞｼｯｸM-PRO" w:eastAsia="HG丸ｺﾞｼｯｸM-PRO" w:hAnsi="HG丸ｺﾞｼｯｸM-PRO"/>
          <w:color w:val="000000" w:themeColor="dark1"/>
          <w:kern w:val="24"/>
          <w:szCs w:val="21"/>
        </w:rPr>
      </w:pPr>
      <w:r w:rsidRPr="00300B42">
        <w:rPr>
          <w:rFonts w:ascii="HG丸ｺﾞｼｯｸM-PRO" w:eastAsia="HG丸ｺﾞｼｯｸM-PRO" w:hAnsi="HG丸ｺﾞｼｯｸM-PRO" w:hint="eastAsia"/>
          <w:color w:val="000000" w:themeColor="dark1"/>
          <w:kern w:val="24"/>
          <w:szCs w:val="21"/>
        </w:rPr>
        <w:t xml:space="preserve">　　・テレビを見ながらスクワットするなど、ながら運動もやってみよう</w:t>
      </w:r>
    </w:p>
    <w:p w14:paraId="6DB18F36" w14:textId="77777777" w:rsidR="00B208C3" w:rsidRPr="00300B42" w:rsidRDefault="00B208C3" w:rsidP="00B208C3">
      <w:pPr>
        <w:rPr>
          <w:rFonts w:ascii="HG丸ｺﾞｼｯｸM-PRO" w:eastAsia="HG丸ｺﾞｼｯｸM-PRO" w:hAnsi="HG丸ｺﾞｼｯｸM-PRO"/>
        </w:rPr>
      </w:pPr>
    </w:p>
    <w:bookmarkEnd w:id="1"/>
    <w:p w14:paraId="3F2BCCCA" w14:textId="6201B995" w:rsidR="00B1571B" w:rsidRDefault="00EE3352">
      <w:r w:rsidRPr="00B1571B">
        <w:rPr>
          <w:noProof/>
        </w:rPr>
        <mc:AlternateContent>
          <mc:Choice Requires="wps">
            <w:drawing>
              <wp:anchor distT="0" distB="0" distL="114300" distR="114300" simplePos="0" relativeHeight="251716608" behindDoc="0" locked="0" layoutInCell="1" allowOverlap="1" wp14:anchorId="6EFB2293" wp14:editId="3C3D608E">
                <wp:simplePos x="0" y="0"/>
                <wp:positionH relativeFrom="margin">
                  <wp:posOffset>7316</wp:posOffset>
                </wp:positionH>
                <wp:positionV relativeFrom="paragraph">
                  <wp:posOffset>148361</wp:posOffset>
                </wp:positionV>
                <wp:extent cx="965835" cy="360045"/>
                <wp:effectExtent l="38100" t="76200" r="24765" b="78105"/>
                <wp:wrapNone/>
                <wp:docPr id="31" name="四角形: 角を丸くする 31"/>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B2293" id="四角形: 角を丸くする 31" o:spid="_x0000_s1039" style="position:absolute;left:0;text-align:left;margin-left:.6pt;margin-top:11.7pt;width:76.05pt;height:28.35pt;rotation:-517633fd;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" fillcolor="#f79646 [3209]" strokecolor="#974706 [1609]" strokeweight="1pt">
                <v:stroke joinstyle="miter"/>
                <v:textbox inset="0,1mm,0,1mm">
                  <w:txbxContent>
                    <w:p w14:paraId="31F63B2F" w14:textId="5C8BE155" w:rsidR="00B1571B" w:rsidRPr="003322A5" w:rsidRDefault="00EE3352"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セミナー</w:t>
                      </w:r>
                      <w:r w:rsidR="007D105D">
                        <w:rPr>
                          <w:rFonts w:ascii="HGP創英角ｺﾞｼｯｸUB" w:eastAsia="HGP創英角ｺﾞｼｯｸUB" w:hAnsi="HGP創英角ｺﾞｼｯｸUB" w:hint="eastAsia"/>
                          <w:szCs w:val="21"/>
                        </w:rPr>
                        <w:t>情報</w:t>
                      </w:r>
                    </w:p>
                  </w:txbxContent>
                </v:textbox>
                <w10:wrap anchorx="margin"/>
              </v:roundrect>
            </w:pict>
          </mc:Fallback>
        </mc:AlternateContent>
      </w:r>
      <w:r w:rsidR="00B1571B" w:rsidRPr="00B1571B">
        <w:rPr>
          <w:noProof/>
        </w:rPr>
        <mc:AlternateContent>
          <mc:Choice Requires="wps">
            <w:drawing>
              <wp:anchor distT="0" distB="0" distL="114300" distR="114300" simplePos="0" relativeHeight="251714560" behindDoc="0" locked="0" layoutInCell="1" allowOverlap="1" wp14:anchorId="14308312" wp14:editId="2421051C">
                <wp:simplePos x="0" y="0"/>
                <wp:positionH relativeFrom="margin">
                  <wp:posOffset>40640</wp:posOffset>
                </wp:positionH>
                <wp:positionV relativeFrom="paragraph">
                  <wp:posOffset>-635</wp:posOffset>
                </wp:positionV>
                <wp:extent cx="6734810" cy="48895"/>
                <wp:effectExtent l="0" t="0" r="27940" b="27305"/>
                <wp:wrapNone/>
                <wp:docPr id="29" name="正方形/長方形 2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BF3D" id="正方形/長方形 29" o:spid="_x0000_s1026" style="position:absolute;left:0;text-align:left;margin-left:3.2pt;margin-top:-.05pt;width:530.3pt;height:3.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" fillcolor="#ffc000" strokecolor="#ffc000" strokeweight="2pt">
                <w10:wrap anchorx="margin"/>
              </v:rect>
            </w:pict>
          </mc:Fallback>
        </mc:AlternateContent>
      </w:r>
      <w:r w:rsidR="00B1571B" w:rsidRPr="00B1571B">
        <w:rPr>
          <w:noProof/>
        </w:rPr>
        <mc:AlternateContent>
          <mc:Choice Requires="wps">
            <w:drawing>
              <wp:anchor distT="0" distB="0" distL="114300" distR="114300" simplePos="0" relativeHeight="251715584" behindDoc="0" locked="0" layoutInCell="1" allowOverlap="1" wp14:anchorId="21CDC629" wp14:editId="6E37D534">
                <wp:simplePos x="0" y="0"/>
                <wp:positionH relativeFrom="column">
                  <wp:posOffset>950595</wp:posOffset>
                </wp:positionH>
                <wp:positionV relativeFrom="paragraph">
                  <wp:posOffset>113665</wp:posOffset>
                </wp:positionV>
                <wp:extent cx="5829300" cy="307975"/>
                <wp:effectExtent l="0" t="0" r="0" b="0"/>
                <wp:wrapNone/>
                <wp:docPr id="3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AE9BE70" w14:textId="317DEA35"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r w:rsidR="00414B49">
                              <w:rPr>
                                <w:rFonts w:ascii="HGP創英角ｺﾞｼｯｸUB" w:eastAsia="HGP創英角ｺﾞｼｯｸUB" w:hAnsi="HGP創英角ｺﾞｼｯｸUB" w:hint="eastAsia"/>
                                <w:color w:val="FF0000"/>
                                <w:sz w:val="28"/>
                                <w:szCs w:val="28"/>
                              </w:rPr>
                              <w:t>（予告）</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CDC629" id="_x0000_s1040" style="position:absolute;left:0;text-align:left;margin-left:74.85pt;margin-top:8.95pt;width:459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" filled="f" fillcolor="#d4f67e" stroked="f" strokecolor="#c00" strokeweight="3pt">
                <v:textbox inset="5.85pt,1.65mm,5.85pt,.7pt">
                  <w:txbxContent>
                    <w:p w14:paraId="7AE9BE70" w14:textId="317DEA35" w:rsidR="00B1571B" w:rsidRPr="004F2124" w:rsidRDefault="007D105D" w:rsidP="00B1571B">
                      <w:pPr>
                        <w:snapToGrid w:val="0"/>
                        <w:spacing w:line="0" w:lineRule="atLeast"/>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フローリッシュ社労士事務所　開催</w:t>
                      </w:r>
                      <w:r w:rsidR="00EE3352">
                        <w:rPr>
                          <w:rFonts w:ascii="HGP創英角ｺﾞｼｯｸUB" w:eastAsia="HGP創英角ｺﾞｼｯｸUB" w:hAnsi="HGP創英角ｺﾞｼｯｸUB" w:hint="eastAsia"/>
                          <w:color w:val="FF0000"/>
                          <w:sz w:val="28"/>
                          <w:szCs w:val="28"/>
                        </w:rPr>
                        <w:t>セミナー</w:t>
                      </w:r>
                      <w:r>
                        <w:rPr>
                          <w:rFonts w:ascii="HGP創英角ｺﾞｼｯｸUB" w:eastAsia="HGP創英角ｺﾞｼｯｸUB" w:hAnsi="HGP創英角ｺﾞｼｯｸUB" w:hint="eastAsia"/>
                          <w:color w:val="FF0000"/>
                          <w:sz w:val="28"/>
                          <w:szCs w:val="28"/>
                        </w:rPr>
                        <w:t>のご紹介</w:t>
                      </w:r>
                      <w:r w:rsidR="00414B49">
                        <w:rPr>
                          <w:rFonts w:ascii="HGP創英角ｺﾞｼｯｸUB" w:eastAsia="HGP創英角ｺﾞｼｯｸUB" w:hAnsi="HGP創英角ｺﾞｼｯｸUB" w:hint="eastAsia"/>
                          <w:color w:val="FF0000"/>
                          <w:sz w:val="28"/>
                          <w:szCs w:val="28"/>
                        </w:rPr>
                        <w:t>（予告）</w:t>
                      </w:r>
                    </w:p>
                  </w:txbxContent>
                </v:textbox>
              </v:rect>
            </w:pict>
          </mc:Fallback>
        </mc:AlternateContent>
      </w:r>
    </w:p>
    <w:p w14:paraId="03336D10" w14:textId="34007ECC" w:rsidR="00B1571B" w:rsidRDefault="00B1571B"/>
    <w:p w14:paraId="7D59D914" w14:textId="77777777" w:rsidR="00B1571B" w:rsidRDefault="00B1571B"/>
    <w:p w14:paraId="7507710F" w14:textId="468EAF45" w:rsidR="00414B49" w:rsidRDefault="00414B49">
      <w:pPr>
        <w:rPr>
          <w:rFonts w:ascii="HG丸ｺﾞｼｯｸM-PRO" w:eastAsia="HG丸ｺﾞｼｯｸM-PRO" w:hAnsi="HG丸ｺﾞｼｯｸM-PRO"/>
        </w:rPr>
      </w:pPr>
      <w:r>
        <w:rPr>
          <w:rFonts w:ascii="HG丸ｺﾞｼｯｸM-PRO" w:eastAsia="HG丸ｺﾞｼｯｸM-PRO" w:hAnsi="HG丸ｺﾞｼｯｸM-PRO" w:hint="eastAsia"/>
        </w:rPr>
        <w:t xml:space="preserve">　2021年上期に、下記の有料セミナーを行うことを予定しています。</w:t>
      </w:r>
    </w:p>
    <w:p w14:paraId="622F0158" w14:textId="6AE6D6DC" w:rsidR="00414B49" w:rsidRDefault="00414B49" w:rsidP="00414B49">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 xml:space="preserve">　■ハラスメント研修（管理職向けパワハラ防止研修、一般社員向けパワハラ防止研修、セクハラ・マタハラ</w:t>
      </w:r>
      <w:r>
        <w:rPr>
          <w:rFonts w:ascii="HG丸ｺﾞｼｯｸM-PRO" w:eastAsia="HG丸ｺﾞｼｯｸM-PRO" w:hAnsi="HG丸ｺﾞｼｯｸM-PRO"/>
        </w:rPr>
        <w:br/>
      </w:r>
      <w:r>
        <w:rPr>
          <w:rFonts w:ascii="HG丸ｺﾞｼｯｸM-PRO" w:eastAsia="HG丸ｺﾞｼｯｸM-PRO" w:hAnsi="HG丸ｺﾞｼｯｸM-PRO" w:hint="eastAsia"/>
        </w:rPr>
        <w:t>防止研修、ハラスメント相談担当者研修）</w:t>
      </w:r>
    </w:p>
    <w:p w14:paraId="1AD18889" w14:textId="391BF9B5" w:rsidR="00414B49" w:rsidRDefault="00414B49">
      <w:pPr>
        <w:rPr>
          <w:rFonts w:ascii="HG丸ｺﾞｼｯｸM-PRO" w:eastAsia="HG丸ｺﾞｼｯｸM-PRO" w:hAnsi="HG丸ｺﾞｼｯｸM-PRO"/>
        </w:rPr>
      </w:pPr>
      <w:r>
        <w:rPr>
          <w:rFonts w:ascii="HG丸ｺﾞｼｯｸM-PRO" w:eastAsia="HG丸ｺﾞｼｯｸM-PRO" w:hAnsi="HG丸ｺﾞｼｯｸM-PRO" w:hint="eastAsia"/>
        </w:rPr>
        <w:t xml:space="preserve">　■メンタルヘルス研修（ラインケア研修、セルフケア研修）</w:t>
      </w:r>
    </w:p>
    <w:p w14:paraId="01475605" w14:textId="3389D79B" w:rsidR="00414B49" w:rsidRDefault="00414B49"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■コミュニケーション（アンガーマネジメントセミナー</w:t>
      </w:r>
      <w:r w:rsidR="00FF64D4">
        <w:rPr>
          <w:rFonts w:ascii="HG丸ｺﾞｼｯｸM-PRO" w:eastAsia="HG丸ｺﾞｼｯｸM-PRO" w:hAnsi="HG丸ｺﾞｼｯｸM-PRO" w:hint="eastAsia"/>
        </w:rPr>
        <w:t>、</w:t>
      </w:r>
      <w:r>
        <w:rPr>
          <w:rFonts w:ascii="HG丸ｺﾞｼｯｸM-PRO" w:eastAsia="HG丸ｺﾞｼｯｸM-PRO" w:hAnsi="HG丸ｺﾞｼｯｸM-PRO" w:hint="eastAsia"/>
        </w:rPr>
        <w:t>コミュニケーションカードセミナー</w:t>
      </w:r>
      <w:r w:rsidR="00FF64D4">
        <w:rPr>
          <w:rFonts w:ascii="HG丸ｺﾞｼｯｸM-PRO" w:eastAsia="HG丸ｺﾞｼｯｸM-PRO" w:hAnsi="HG丸ｺﾞｼｯｸM-PRO" w:hint="eastAsia"/>
        </w:rPr>
        <w:t xml:space="preserve">　各３回</w:t>
      </w:r>
      <w:r>
        <w:rPr>
          <w:rFonts w:ascii="HG丸ｺﾞｼｯｸM-PRO" w:eastAsia="HG丸ｺﾞｼｯｸM-PRO" w:hAnsi="HG丸ｺﾞｼｯｸM-PRO" w:hint="eastAsia"/>
        </w:rPr>
        <w:t>）</w:t>
      </w:r>
    </w:p>
    <w:p w14:paraId="2748EC87" w14:textId="77777777" w:rsidR="00FF64D4" w:rsidRDefault="00414B49"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全てオンラインによる開催で、</w:t>
      </w:r>
      <w:r w:rsidR="00FF64D4">
        <w:rPr>
          <w:rFonts w:ascii="HG丸ｺﾞｼｯｸM-PRO" w:eastAsia="HG丸ｺﾞｼｯｸM-PRO" w:hAnsi="HG丸ｺﾞｼｯｸM-PRO" w:hint="eastAsia"/>
        </w:rPr>
        <w:t>時間は各研修</w:t>
      </w:r>
      <w:r>
        <w:rPr>
          <w:rFonts w:ascii="HG丸ｺﾞｼｯｸM-PRO" w:eastAsia="HG丸ｺﾞｼｯｸM-PRO" w:hAnsi="HG丸ｺﾞｼｯｸM-PRO" w:hint="eastAsia"/>
        </w:rPr>
        <w:t>90分</w:t>
      </w:r>
      <w:r w:rsidR="00FF64D4">
        <w:rPr>
          <w:rFonts w:ascii="HG丸ｺﾞｼｯｸM-PRO" w:eastAsia="HG丸ｺﾞｼｯｸM-PRO" w:hAnsi="HG丸ｺﾞｼｯｸM-PRO" w:hint="eastAsia"/>
        </w:rPr>
        <w:t>となる</w:t>
      </w:r>
      <w:r>
        <w:rPr>
          <w:rFonts w:ascii="HG丸ｺﾞｼｯｸM-PRO" w:eastAsia="HG丸ｺﾞｼｯｸM-PRO" w:hAnsi="HG丸ｺﾞｼｯｸM-PRO" w:hint="eastAsia"/>
        </w:rPr>
        <w:t>予定</w:t>
      </w:r>
      <w:r w:rsidR="00FF64D4">
        <w:rPr>
          <w:rFonts w:ascii="HG丸ｺﾞｼｯｸM-PRO" w:eastAsia="HG丸ｺﾞｼｯｸM-PRO" w:hAnsi="HG丸ｺﾞｼｯｸM-PRO" w:hint="eastAsia"/>
        </w:rPr>
        <w:t>で</w:t>
      </w:r>
      <w:r>
        <w:rPr>
          <w:rFonts w:ascii="HG丸ｺﾞｼｯｸM-PRO" w:eastAsia="HG丸ｺﾞｼｯｸM-PRO" w:hAnsi="HG丸ｺﾞｼｯｸM-PRO" w:hint="eastAsia"/>
        </w:rPr>
        <w:t>す。日程や内容等の詳細が決まりましたら</w:t>
      </w:r>
    </w:p>
    <w:p w14:paraId="0B19D6CA" w14:textId="57C63AE6" w:rsidR="00414B49" w:rsidRDefault="00414B49" w:rsidP="00414B4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ご案内いたしますので、ぜひご</w:t>
      </w:r>
      <w:r w:rsidR="000779BB">
        <w:rPr>
          <w:rFonts w:ascii="HG丸ｺﾞｼｯｸM-PRO" w:eastAsia="HG丸ｺﾞｼｯｸM-PRO" w:hAnsi="HG丸ｺﾞｼｯｸM-PRO" w:hint="eastAsia"/>
        </w:rPr>
        <w:t>参加</w:t>
      </w:r>
      <w:r>
        <w:rPr>
          <w:rFonts w:ascii="HG丸ｺﾞｼｯｸM-PRO" w:eastAsia="HG丸ｺﾞｼｯｸM-PRO" w:hAnsi="HG丸ｺﾞｼｯｸM-PRO" w:hint="eastAsia"/>
        </w:rPr>
        <w:t>ください。</w:t>
      </w:r>
    </w:p>
    <w:p w14:paraId="23036FD0" w14:textId="6009BA90" w:rsidR="007778E5" w:rsidRDefault="000779BB">
      <w:pPr>
        <w:rPr>
          <w:rFonts w:ascii="HG丸ｺﾞｼｯｸM-PRO" w:eastAsia="HG丸ｺﾞｼｯｸM-PRO" w:hAnsi="HG丸ｺﾞｼｯｸM-PRO"/>
        </w:rPr>
      </w:pPr>
      <w:r w:rsidRPr="00355115">
        <w:rPr>
          <w:noProof/>
        </w:rPr>
        <mc:AlternateContent>
          <mc:Choice Requires="wps">
            <w:drawing>
              <wp:anchor distT="0" distB="0" distL="114300" distR="114300" simplePos="0" relativeHeight="251760640" behindDoc="0" locked="0" layoutInCell="1" allowOverlap="1" wp14:anchorId="4E6D22B8" wp14:editId="260D1FDE">
                <wp:simplePos x="0" y="0"/>
                <wp:positionH relativeFrom="margin">
                  <wp:posOffset>7316</wp:posOffset>
                </wp:positionH>
                <wp:positionV relativeFrom="paragraph">
                  <wp:posOffset>160300</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63778644" w14:textId="77777777" w:rsidR="000779BB" w:rsidRPr="00E76F68" w:rsidRDefault="000779BB" w:rsidP="000779BB">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B66CA4C" w14:textId="77777777" w:rsidR="000779BB" w:rsidRDefault="000779BB" w:rsidP="000779B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 xml:space="preserve">mail　</w:t>
                            </w:r>
                            <w:r>
                              <w:rPr>
                                <w:rFonts w:ascii="ＭＳ Ｐゴシック" w:eastAsia="ＭＳ Ｐゴシック" w:hAnsi="ＭＳ Ｐゴシック" w:hint="eastAsia"/>
                                <w:b/>
                                <w:sz w:val="24"/>
                              </w:rPr>
                              <w:t>：○○○○○○</w:t>
                            </w:r>
                          </w:p>
                          <w:p w14:paraId="316BBF85" w14:textId="77777777" w:rsidR="000779BB" w:rsidRDefault="000779BB" w:rsidP="000779B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0D9F192D" w14:textId="77777777" w:rsidR="000779BB" w:rsidRPr="00E76F68" w:rsidRDefault="000779BB" w:rsidP="000779B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2B958E3E" w14:textId="77777777" w:rsidR="000779BB" w:rsidRPr="00635B33" w:rsidRDefault="000779BB" w:rsidP="000779BB">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6D22B8" id="四角形: 角を丸くする 16" o:spid="_x0000_s1041" style="position:absolute;left:0;text-align:left;margin-left:.6pt;margin-top:12.6pt;width:523.15pt;height:89.6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" fillcolor="#fbd4b4 [1305]" strokecolor="#f79646 [3209]" strokeweight=".5pt">
                <v:stroke joinstyle="miter"/>
                <v:textbox>
                  <w:txbxContent>
                    <w:p w14:paraId="63778644" w14:textId="77777777" w:rsidR="000779BB" w:rsidRPr="00E76F68" w:rsidRDefault="000779BB" w:rsidP="000779BB">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7B66CA4C" w14:textId="77777777" w:rsidR="000779BB" w:rsidRDefault="000779BB" w:rsidP="000779B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316BBF85" w14:textId="77777777" w:rsidR="000779BB" w:rsidRDefault="000779BB" w:rsidP="000779B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0D9F192D" w14:textId="77777777" w:rsidR="000779BB" w:rsidRPr="00E76F68" w:rsidRDefault="000779BB" w:rsidP="000779B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2B958E3E" w14:textId="77777777" w:rsidR="000779BB" w:rsidRPr="00635B33" w:rsidRDefault="000779BB" w:rsidP="000779BB">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p w14:paraId="43AE9989" w14:textId="703FF0E7" w:rsidR="000237E9" w:rsidRDefault="000237E9">
      <w:pPr>
        <w:rPr>
          <w:rFonts w:ascii="HG丸ｺﾞｼｯｸM-PRO" w:eastAsia="HG丸ｺﾞｼｯｸM-PRO" w:hAnsi="HG丸ｺﾞｼｯｸM-PRO"/>
        </w:rPr>
      </w:pPr>
    </w:p>
    <w:p w14:paraId="23F8B158" w14:textId="16B83C10" w:rsidR="000237E9" w:rsidRDefault="000237E9">
      <w:pPr>
        <w:rPr>
          <w:rFonts w:ascii="HG丸ｺﾞｼｯｸM-PRO" w:eastAsia="HG丸ｺﾞｼｯｸM-PRO" w:hAnsi="HG丸ｺﾞｼｯｸM-PRO"/>
        </w:rPr>
      </w:pPr>
    </w:p>
    <w:p w14:paraId="72C9CD41" w14:textId="77777777" w:rsidR="000237E9" w:rsidRDefault="000237E9"/>
    <w:sectPr w:rsidR="000237E9"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FD9E" w14:textId="77777777" w:rsidR="00DB3CCA" w:rsidRDefault="00DB3CCA" w:rsidP="00774FEC">
      <w:r>
        <w:separator/>
      </w:r>
    </w:p>
  </w:endnote>
  <w:endnote w:type="continuationSeparator" w:id="0">
    <w:p w14:paraId="7876B136" w14:textId="77777777" w:rsidR="00DB3CCA" w:rsidRDefault="00DB3CCA"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F6DD" w14:textId="77777777" w:rsidR="00DB3CCA" w:rsidRDefault="00DB3CCA" w:rsidP="00774FEC">
      <w:r>
        <w:separator/>
      </w:r>
    </w:p>
  </w:footnote>
  <w:footnote w:type="continuationSeparator" w:id="0">
    <w:p w14:paraId="1C9977C0" w14:textId="77777777" w:rsidR="00DB3CCA" w:rsidRDefault="00DB3CCA" w:rsidP="00774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237E9"/>
    <w:rsid w:val="00032FDF"/>
    <w:rsid w:val="00056859"/>
    <w:rsid w:val="00057C05"/>
    <w:rsid w:val="000779BB"/>
    <w:rsid w:val="00082B18"/>
    <w:rsid w:val="000A7DB8"/>
    <w:rsid w:val="000B62AD"/>
    <w:rsid w:val="000C03B4"/>
    <w:rsid w:val="000C08C0"/>
    <w:rsid w:val="000F7530"/>
    <w:rsid w:val="00100778"/>
    <w:rsid w:val="001071DE"/>
    <w:rsid w:val="00107C31"/>
    <w:rsid w:val="0011135D"/>
    <w:rsid w:val="00115327"/>
    <w:rsid w:val="00117CA8"/>
    <w:rsid w:val="001231DF"/>
    <w:rsid w:val="00155E33"/>
    <w:rsid w:val="0016199C"/>
    <w:rsid w:val="00175129"/>
    <w:rsid w:val="00180787"/>
    <w:rsid w:val="001A2CE5"/>
    <w:rsid w:val="001C6F9B"/>
    <w:rsid w:val="00211F3D"/>
    <w:rsid w:val="002335DC"/>
    <w:rsid w:val="00234B87"/>
    <w:rsid w:val="00242BFA"/>
    <w:rsid w:val="00263B1C"/>
    <w:rsid w:val="00282CF2"/>
    <w:rsid w:val="00284C81"/>
    <w:rsid w:val="00292EF8"/>
    <w:rsid w:val="00293540"/>
    <w:rsid w:val="002C1098"/>
    <w:rsid w:val="002F26D6"/>
    <w:rsid w:val="002F59B1"/>
    <w:rsid w:val="00300B42"/>
    <w:rsid w:val="003253D9"/>
    <w:rsid w:val="00326FCF"/>
    <w:rsid w:val="003278D9"/>
    <w:rsid w:val="00352F8C"/>
    <w:rsid w:val="00355115"/>
    <w:rsid w:val="00401D52"/>
    <w:rsid w:val="00414B49"/>
    <w:rsid w:val="00416653"/>
    <w:rsid w:val="00446D11"/>
    <w:rsid w:val="00462685"/>
    <w:rsid w:val="0046512C"/>
    <w:rsid w:val="004A5E3E"/>
    <w:rsid w:val="004E3220"/>
    <w:rsid w:val="00523322"/>
    <w:rsid w:val="005302D0"/>
    <w:rsid w:val="00577A94"/>
    <w:rsid w:val="005B1501"/>
    <w:rsid w:val="005B181E"/>
    <w:rsid w:val="005B761B"/>
    <w:rsid w:val="005B7928"/>
    <w:rsid w:val="005D1D06"/>
    <w:rsid w:val="005F39B6"/>
    <w:rsid w:val="005F3AFF"/>
    <w:rsid w:val="005F6563"/>
    <w:rsid w:val="00612D23"/>
    <w:rsid w:val="00621943"/>
    <w:rsid w:val="00642A15"/>
    <w:rsid w:val="006B7452"/>
    <w:rsid w:val="006E1111"/>
    <w:rsid w:val="006E20E0"/>
    <w:rsid w:val="006E7FF0"/>
    <w:rsid w:val="006F48E9"/>
    <w:rsid w:val="0070061B"/>
    <w:rsid w:val="00715402"/>
    <w:rsid w:val="007527A9"/>
    <w:rsid w:val="00753CF3"/>
    <w:rsid w:val="00774FEC"/>
    <w:rsid w:val="00775D6B"/>
    <w:rsid w:val="007778E5"/>
    <w:rsid w:val="007B78EC"/>
    <w:rsid w:val="007C6FB4"/>
    <w:rsid w:val="007D105D"/>
    <w:rsid w:val="00825166"/>
    <w:rsid w:val="0087418D"/>
    <w:rsid w:val="00880BA6"/>
    <w:rsid w:val="0088603A"/>
    <w:rsid w:val="00890C80"/>
    <w:rsid w:val="009027CB"/>
    <w:rsid w:val="0091396E"/>
    <w:rsid w:val="00926D6E"/>
    <w:rsid w:val="00974966"/>
    <w:rsid w:val="0099756B"/>
    <w:rsid w:val="009A4EC9"/>
    <w:rsid w:val="009A6D96"/>
    <w:rsid w:val="009A7065"/>
    <w:rsid w:val="009B176D"/>
    <w:rsid w:val="00A12862"/>
    <w:rsid w:val="00A21B3E"/>
    <w:rsid w:val="00A27B34"/>
    <w:rsid w:val="00A93FF6"/>
    <w:rsid w:val="00B03D66"/>
    <w:rsid w:val="00B1571B"/>
    <w:rsid w:val="00B208C3"/>
    <w:rsid w:val="00B560C4"/>
    <w:rsid w:val="00BA41A5"/>
    <w:rsid w:val="00BB36EF"/>
    <w:rsid w:val="00BC0B38"/>
    <w:rsid w:val="00BC1BD4"/>
    <w:rsid w:val="00BE29C7"/>
    <w:rsid w:val="00C059E2"/>
    <w:rsid w:val="00C60598"/>
    <w:rsid w:val="00C92E09"/>
    <w:rsid w:val="00CA68E5"/>
    <w:rsid w:val="00CB0D07"/>
    <w:rsid w:val="00CB452F"/>
    <w:rsid w:val="00D10B2B"/>
    <w:rsid w:val="00D27051"/>
    <w:rsid w:val="00D45CEA"/>
    <w:rsid w:val="00D66ACD"/>
    <w:rsid w:val="00D717E1"/>
    <w:rsid w:val="00D76D7F"/>
    <w:rsid w:val="00DB3CCA"/>
    <w:rsid w:val="00DD059B"/>
    <w:rsid w:val="00DD5B17"/>
    <w:rsid w:val="00DE6E6F"/>
    <w:rsid w:val="00DF2DBD"/>
    <w:rsid w:val="00E479A7"/>
    <w:rsid w:val="00E656DC"/>
    <w:rsid w:val="00EE3352"/>
    <w:rsid w:val="00EF6D15"/>
    <w:rsid w:val="00F04FB8"/>
    <w:rsid w:val="00F43121"/>
    <w:rsid w:val="00F45DC1"/>
    <w:rsid w:val="00F6094F"/>
    <w:rsid w:val="00F91C94"/>
    <w:rsid w:val="00FB6A1F"/>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953</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88</cp:revision>
  <dcterms:created xsi:type="dcterms:W3CDTF">2020-08-31T08:09:00Z</dcterms:created>
  <dcterms:modified xsi:type="dcterms:W3CDTF">2021-04-01T23:38:00Z</dcterms:modified>
</cp:coreProperties>
</file>