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B5B9" w14:textId="1ED0C360" w:rsidR="00926D6E" w:rsidRPr="0095512B" w:rsidRDefault="00926D6E" w:rsidP="00926D6E">
      <w:pPr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5AE25" wp14:editId="49C773D7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</wp:posOffset>
                </wp:positionV>
                <wp:extent cx="1951355" cy="247650"/>
                <wp:effectExtent l="0" t="0" r="0" b="0"/>
                <wp:wrapNone/>
                <wp:docPr id="14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C821A" w14:textId="319A098B" w:rsidR="00C60598" w:rsidRPr="007F7076" w:rsidRDefault="00C60598" w:rsidP="00926D6E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（令和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3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年）</w:t>
                            </w:r>
                            <w:r w:rsidR="00DD66FE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9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月号</w:t>
                            </w:r>
                          </w:p>
                          <w:p w14:paraId="63B81AED" w14:textId="77777777" w:rsidR="00C60598" w:rsidRPr="007F7076" w:rsidRDefault="00C60598" w:rsidP="00926D6E">
                            <w:pPr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11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20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0日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AE25" id="_x0000_t202" coordsize="21600,21600" o:spt="202" path="m,l,21600r21600,l21600,xe">
                <v:stroke joinstyle="miter"/>
                <v:path gradientshapeok="t" o:connecttype="rect"/>
              </v:shapetype>
              <v:shape id="Text Box 702" o:spid="_x0000_s1026" type="#_x0000_t202" style="position:absolute;margin-left:369pt;margin-top:-1.8pt;width:153.6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gA+gEAANUDAAAOAAAAZHJzL2Uyb0RvYy54bWysU9tu2zAMfR+wfxD0vjjJkiYx4hRdiw4D&#10;ugvQ7gMYWY6F2aJGKbGzrx8lp1m6vg17ESSROjyHPFpf920jDpq8QVvIyWgshbYKS2N3hfz+dP9u&#10;KYUPYEto0OpCHrWX15u3b9ady/UUa2xKTYJBrM87V8g6BJdnmVe1bsGP0GnLwQqphcBH2mUlQcfo&#10;bZNNx+OrrEMqHaHS3vPt3RCUm4RfVVqFr1XldRBNIZlbSCuldRvXbLOGfEfgaqNONOAfWLRgLBc9&#10;Q91BALEn8wqqNYrQYxVGCtsMq8oonTSwmsn4LzWPNTidtHBzvDu3yf8/WPXl8I2EKXl2MykstDyj&#10;J90H8QF7sRhPY4M653POe3ScGXoOcHIS690Dqh9eWLytwe70DRF2tYaSCU7iy+zi6YDjI8i2+4wl&#10;F4J9wATUV9TG7nE/BKPzoI7n4UQyKpZczSfv53MpFMems8XVPE0vg/z5tSMfPmpsRdwUknj4CR0O&#10;Dz5ENpA/p8RiFu9N0yQDNPbFBScONzo56PQ6aon0ByGh3/an3myxPLIqwsFd/Bt4UyP9kqJjZxXS&#10;/9wDaSmaT5Y7s5hNVywjpMNyuWK1dBnYXgTAKgYqZJBi2N6Gwbx7R2ZXc51hEhZvuJeVSTIj0YHT&#10;aQLsnaT+5PNozstzyvrzGze/AQAA//8DAFBLAwQUAAYACAAAACEAwjDz3d8AAAAKAQAADwAAAGRy&#10;cy9kb3ducmV2LnhtbEyPwU7DMBBE70j8g7VI3FobnKZViFNBpapcKa3EcRubJCJeW7Gbhr/HPdHj&#10;aEYzb8r1ZHs2miF0jhQ8zQUwQ7XTHTUKDp/b2QpYiEgae0dGwa8JsK7u70ostLvQhxn3sWGphEKB&#10;CtoYfcF5qFtjMcydN5S8bzdYjEkODdcDXlK57fmzEDm32FFaaNGbTWvqn/3ZKngb0eebY/3+JTO+&#10;XR717uDFTqnHh+n1BVg0U/wPwxU/oUOVmE7uTDqwXsFSrtKXqGAmc2DXgMgWEthJgVxkwKuS316o&#10;/gAAAP//AwBQSwECLQAUAAYACAAAACEAtoM4kv4AAADhAQAAEwAAAAAAAAAAAAAAAAAAAAAAW0Nv&#10;bnRlbnRfVHlwZXNdLnhtbFBLAQItABQABgAIAAAAIQA4/SH/1gAAAJQBAAALAAAAAAAAAAAAAAAA&#10;AC8BAABfcmVscy8ucmVsc1BLAQItABQABgAIAAAAIQDsKggA+gEAANUDAAAOAAAAAAAAAAAAAAAA&#10;AC4CAABkcnMvZTJvRG9jLnhtbFBLAQItABQABgAIAAAAIQDCMPPd3wAAAAoBAAAPAAAAAAAAAAAA&#10;AAAAAFQEAABkcnMvZG93bnJldi54bWxQSwUGAAAAAAQABADzAAAAYAUAAAAA&#10;" filled="f" fillcolor="#f2dbdb" stroked="f" strokecolor="maroon">
                <v:textbox inset="5.85pt,.7pt,5.85pt,.7pt">
                  <w:txbxContent>
                    <w:p w14:paraId="5F1C821A" w14:textId="319A098B" w:rsidR="00C60598" w:rsidRPr="007F7076" w:rsidRDefault="00C60598" w:rsidP="00926D6E">
                      <w:pPr>
                        <w:wordWrap w:val="0"/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20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</w:rPr>
                        <w:t>1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（令和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</w:rPr>
                        <w:t>3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年）</w:t>
                      </w:r>
                      <w:r w:rsidR="00DD66FE">
                        <w:rPr>
                          <w:rFonts w:ascii="HGPｺﾞｼｯｸM" w:eastAsia="HGPｺﾞｼｯｸM" w:hAnsi="ＭＳ Ｐゴシック" w:cs="Meiryo UI" w:hint="eastAsia"/>
                        </w:rPr>
                        <w:t>9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月号</w:t>
                      </w:r>
                    </w:p>
                    <w:p w14:paraId="63B81AED" w14:textId="77777777" w:rsidR="00C60598" w:rsidRPr="007F7076" w:rsidRDefault="00C60598" w:rsidP="00926D6E">
                      <w:pPr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11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20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48C74" wp14:editId="361D14D5">
                <wp:simplePos x="0" y="0"/>
                <wp:positionH relativeFrom="column">
                  <wp:posOffset>10795</wp:posOffset>
                </wp:positionH>
                <wp:positionV relativeFrom="paragraph">
                  <wp:posOffset>196215</wp:posOffset>
                </wp:positionV>
                <wp:extent cx="6628765" cy="45085"/>
                <wp:effectExtent l="0" t="0" r="19685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3B1D6" id="正方形/長方形 26" o:spid="_x0000_s1026" style="position:absolute;left:0;text-align:left;margin-left:.85pt;margin-top:15.45pt;width:521.9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YNrAIAALkFAAAOAAAAZHJzL2Uyb0RvYy54bWysVMFu2zAMvQ/YPwi6r3aMJG2DOkXQosOA&#10;oi3WDj0rshQbkCWNUuJk/7F9wHreedhhn7MC+4tRsuN0bbFDsRwU0iSfyCeSR8frWpGVAFcZndPB&#10;XkqJ0NwUlV7k9MPN2ZsDSpxnumDKaJHTjXD0ePr61VFjJyIzpVGFAIIg2k0am9PSeztJEsdLUTO3&#10;Z6zQaJQGauZRhUVSAGsQvVZJlqbjpDFQWDBcOIdfT1sjnUZ8KQX3l1I64YnKKebm4wnxnIczmR6x&#10;yQKYLSvepcFekEXNKo2X9lCnzDOyhOoJVF1xMM5Iv8dNnRgpKy5iDVjNIH1UzXXJrIi1IDnO9jS5&#10;/wfLL1ZXQKoip9mYEs1qfKP7b3f3X378+vk1+f35eysRtCJVjXUTjLi2V9BpDsVQ91pCHf6xIrKO&#10;9G56esXaE44fx+PsYH88ooSjbThKD0YBM9kFW3D+rTA1CUJOAV8vkspW5863rluXcJczqirOKqWi&#10;Aov5iQKyYvjSh9lpOoqPi+h/uSn9skjECaFJYKCtOUp+o0QAVPq9kEgjVpnFlGMDiz4hxrnQftCa&#10;SlaINs9Rir+OhD4iUhIBA7LE+nrsDiAMx1PslqDOP4SK2P99cPqvxNrgPiLebLTvg+tKG3gOQGFV&#10;3c2t/5aklprA0twUG2wyMO30OcvPKnzgc+b8FQMcNxxMXCH+Eg+pTJNT00mUlAY+Pfc9+OMUoJWS&#10;Bsc3p+7jkoGgRL3TOB+Hg+EwzHtUhqP9DBV4aJk/tOhlfWKwbwa4rCyPYvD3aitKMPUtbppZuBVN&#10;THO8O6fcw1Y58e1awV3FxWwW3XDGLfPn+tryAB5YDQ18s75lYLsu9zgeF2Y76mzyqNlb3xCpzWzp&#10;jaziJOx47fjG/RAbp9tlYQE91KPXbuNO/wAAAP//AwBQSwMEFAAGAAgAAAAhAC0HDn3dAAAACAEA&#10;AA8AAABkcnMvZG93bnJldi54bWxMj81uwjAQhO+V+g7WIvVWbPoDJMRBVWkvPVRN6AMssUlC43UU&#10;Gwhv3+XUHmdnNPtNth5dJ052CK0nDbOpAmGp8qalWsP39v1+CSJEJIOdJ6vhYgOs89ubDFPjz1TY&#10;UxlrwSUUUtTQxNinUoaqsQ7D1PeW2Nv7wWFkOdTSDHjmctfJB6Xm0mFL/KHB3r42tvopj05DuS+K&#10;4u3ytfmcHbY+OSAuNsmH1neT8WUFItox/oXhis/okDPTzh/JBNGxXnBQw6NKQFxt9fQ8B7Hjy1KB&#10;zDP5f0D+CwAA//8DAFBLAQItABQABgAIAAAAIQC2gziS/gAAAOEBAAATAAAAAAAAAAAAAAAAAAAA&#10;AABbQ29udGVudF9UeXBlc10ueG1sUEsBAi0AFAAGAAgAAAAhADj9If/WAAAAlAEAAAsAAAAAAAAA&#10;AAAAAAAALwEAAF9yZWxzLy5yZWxzUEsBAi0AFAAGAAgAAAAhAJhzJg2sAgAAuQUAAA4AAAAAAAAA&#10;AAAAAAAALgIAAGRycy9lMm9Eb2MueG1sUEsBAi0AFAAGAAgAAAAhAC0HDn3dAAAACAEAAA8AAAAA&#10;AAAAAAAAAAAABgUAAGRycy9kb3ducmV2LnhtbFBLBQYAAAAABAAEAPMAAAAQBgAAAAA=&#10;" fillcolor="#92d050" strokecolor="#92d050" strokeweight="1pt"/>
            </w:pict>
          </mc:Fallback>
        </mc:AlternateContent>
      </w:r>
    </w:p>
    <w:p w14:paraId="49F371DE" w14:textId="7E5A4568" w:rsidR="00926D6E" w:rsidRPr="0095512B" w:rsidRDefault="00926D6E" w:rsidP="00926D6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B50F4A" wp14:editId="047BC637">
            <wp:simplePos x="0" y="0"/>
            <wp:positionH relativeFrom="margin">
              <wp:posOffset>80010</wp:posOffset>
            </wp:positionH>
            <wp:positionV relativeFrom="margin">
              <wp:posOffset>388925</wp:posOffset>
            </wp:positionV>
            <wp:extent cx="1873885" cy="13246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8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6A2FD" wp14:editId="71378A1E">
                <wp:simplePos x="0" y="0"/>
                <wp:positionH relativeFrom="column">
                  <wp:posOffset>5547055</wp:posOffset>
                </wp:positionH>
                <wp:positionV relativeFrom="paragraph">
                  <wp:posOffset>198120</wp:posOffset>
                </wp:positionV>
                <wp:extent cx="1075690" cy="1075690"/>
                <wp:effectExtent l="57150" t="19050" r="67310" b="86360"/>
                <wp:wrapNone/>
                <wp:docPr id="6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56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DD20" w14:textId="73137492" w:rsidR="00C60598" w:rsidRDefault="00DD66FE" w:rsidP="00F45DC1">
                            <w:pPr>
                              <w:pStyle w:val="Web"/>
                              <w:spacing w:before="0" w:beforeAutospacing="0" w:after="0" w:afterAutospacing="0" w:line="880" w:lineRule="exact"/>
                              <w:jc w:val="center"/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９</w:t>
                            </w:r>
                          </w:p>
                          <w:p w14:paraId="4848E519" w14:textId="55BDCC49" w:rsidR="00C60598" w:rsidRDefault="00C60598" w:rsidP="00F45DC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443928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0237E9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6A2FD" id="円/楕円 7" o:spid="_x0000_s1027" style="position:absolute;margin-left:436.8pt;margin-top:15.6pt;width:84.7pt;height:8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Y8ZgIAACIFAAAOAAAAZHJzL2Uyb0RvYy54bWysVF1qGzEQfi/0DkLvzdoOTVqTdTAOKQWT&#10;mCYlz7JWsgWSRpVk77oHyA16hB4tPUdH2h+XJhAofZFG8//zjS4uG6PJXvigwJZ0fDKiRFgOlbKb&#10;kn69v373gZIQma2YBitKehCBXs7evrmo3VRMYAu6Ep6gExumtSvpNkY3LYrAt8KwcAJOWBRK8IZF&#10;fPpNUXlWo3eji8lodFbU4CvngYsQkHvVCuks+5dS8HgrZRCR6JJibjGfPp/rdBazCzbdeOa2indp&#10;sH/IwjBlMejg6opFRnZePXNlFPcQQMYTDqYAKRUXuQasZjz6q5q7LXMi14LNCW5oU/h/bvnNfuWJ&#10;qkp6RollBkf09PhY/Pr5Ay9ynvpTuzBFtTu38t0rIJmKbaQ36cYySJN7ehh6KppIODLHo/P3Zx+x&#10;9Rxl/QP9FEdz50P8JMCQRJRUaK1cSHWzKdsvQ2y1e63E1jbxUmJtKpmKBy1a4RchsaQUPDvJYBIL&#10;7cmeIQwY58LG01QaJqEtaiczqbQeDE9fN+z0k6nIQBuMJ68bDxY5Mtg4GBtlwb/kQMdxl7Js9fsO&#10;tHWnFsRm3eRZZs3EWUN1wPl6aIEfHL9W2OQlC3HFPCIdB4PbG2/xkBrqkkJHUbIF//0lftJHAKKU&#10;kho3p6Th2455QYn+bBGaac16wvfEuifsziwApzDGf8HxTKKBj7onpQfzgEs9T1FQxCzHWCWNPbmI&#10;7f7ip8DFfJ6VcJkci0t753g/9YSX++aBedfhKiIkb6DfqWfYanXTPCzMdxGkysA7drHrNy5iBk73&#10;aaRN//OdtY5f2+w3AAAA//8DAFBLAwQUAAYACAAAACEAiyrpHt4AAAALAQAADwAAAGRycy9kb3du&#10;cmV2LnhtbEyPwU7DMBBE70j8g7VI3KjdBrVVyKaCSkhcOFAoZyfeJmnjdRS7Sfh7nBMcV/s08ybb&#10;TbYVA/W+cYywXCgQxKUzDVcIX5+vD1sQPmg2unVMCD/kYZff3mQ6NW7kDxoOoRIxhH2qEeoQulRK&#10;X9ZktV+4jjj+Tq63OsSzr6Tp9RjDbStXSq2l1Q3Hhlp3tK+pvByuFuE8niclp7di49SL7b6H5v14&#10;3CPe303PTyACTeEPhlk/qkMenQp3ZeNFi7DdJOuIIiTLFYgZUI9JXFcgzMUg80z+35D/AgAA//8D&#10;AFBLAQItABQABgAIAAAAIQC2gziS/gAAAOEBAAATAAAAAAAAAAAAAAAAAAAAAABbQ29udGVudF9U&#10;eXBlc10ueG1sUEsBAi0AFAAGAAgAAAAhADj9If/WAAAAlAEAAAsAAAAAAAAAAAAAAAAALwEAAF9y&#10;ZWxzLy5yZWxzUEsBAi0AFAAGAAgAAAAhAF4+1jxmAgAAIgUAAA4AAAAAAAAAAAAAAAAALgIAAGRy&#10;cy9lMm9Eb2MueG1sUEsBAi0AFAAGAAgAAAAhAIsq6R7eAAAACwEAAA8AAAAAAAAAAAAAAAAAwAQA&#10;AGRycy9kb3ducmV2LnhtbFBLBQYAAAAABAAEAPMAAADLBQAAAAA=&#10;" fillcolor="#a1bf63 [3030]" strokecolor="#9bbb59 [3206]" strokeweight=".5pt">
                <v:fill color2="#99ba56 [3174]" rotate="t" colors="0 #a6c36f;.5 #9dc054;1 #8caf44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8EDDD20" w14:textId="73137492" w:rsidR="00C60598" w:rsidRDefault="00DD66FE" w:rsidP="00F45DC1">
                      <w:pPr>
                        <w:pStyle w:val="Web"/>
                        <w:spacing w:before="0" w:beforeAutospacing="0" w:after="0" w:afterAutospacing="0" w:line="880" w:lineRule="exact"/>
                        <w:jc w:val="center"/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96"/>
                          <w:szCs w:val="96"/>
                        </w:rPr>
                        <w:t>９</w:t>
                      </w:r>
                    </w:p>
                    <w:p w14:paraId="4848E519" w14:textId="55BDCC49" w:rsidR="00C60598" w:rsidRDefault="00C60598" w:rsidP="00F45DC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443928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2</w:t>
                      </w: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0</w:t>
                      </w:r>
                      <w:r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0237E9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7D7649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A8DCE" wp14:editId="61DF0574">
                <wp:simplePos x="0" y="0"/>
                <wp:positionH relativeFrom="column">
                  <wp:posOffset>27305</wp:posOffset>
                </wp:positionH>
                <wp:positionV relativeFrom="paragraph">
                  <wp:posOffset>70485</wp:posOffset>
                </wp:positionV>
                <wp:extent cx="66242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267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9C7C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5pt" to="52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roAAIAADIEAAAOAAAAZHJzL2Uyb0RvYy54bWysU0uOEzEQ3SNxB8t70p0WBKaVziwmGjYI&#10;Ij4HcNx22pJ/cpl0sg1rLgCHYAHSLDlMFnMNyu6kh5+EQGzcbfu9V/WqyvPLndFkKwIoZxs6nZSU&#10;CMtdq+ymoW9eXz94QglEZlumnRUN3Qugl4v79+a9r0XlOqdbEQiKWKh739AuRl8XBfBOGAYT54XF&#10;S+mCYRG3YVO0gfWobnRRleWs6F1ofXBcAODpcriki6wvpeDxhZQgItENxdxiXkNe12ktFnNWbwLz&#10;neKnNNg/ZGGYshh0lFqyyMjboH6RMooHB07GCXemcFIqLrIHdDMtf3LzqmNeZC9YHPBjmeD/yfLn&#10;21Ugqm1oRYllBlt0+/HL7c2H4+Hz8d374+HT8fCVVKlOvYca4Vd2FU478KuQTO9kMOmLdsgu13Y/&#10;1lbsIuF4OJtVD6vZY0r4+a64I/oA8alwhqSfhmplk21Ws+0ziBgMoWdIOtaW9DhsF+UjbClnODbB&#10;tpkATqv2WmmdYBA26ysdyJZh8y+qZYIPYj/AkvKSQTfgYA9LF084bTF28j04zX9xr8WQxEshsXLo&#10;bTrETjMrxoCMc2HjdFRCdKJJTG4kln8mnvCJKvI8/w15ZOTIzsaRbJR14XfR4+6cshzw5woMvlMJ&#10;1q7d5xnIpcHBzA06PaI0+d/vM/3uqS++AQAA//8DAFBLAwQUAAYACAAAACEAIyh3UNwAAAAIAQAA&#10;DwAAAGRycy9kb3ducmV2LnhtbEyPMU/DMBCFdyT+g3VILIg6IYVWIU6FkGDpgNpkYXPjIwnY5yh2&#10;2vDvuYoBxnvv3bvvis3srDjiGHpPCtJFAgKp8aanVkFdvdyuQYSoyWjrCRV8Y4BNeXlR6Nz4E+3w&#10;uI+t4BIKuVbQxTjkUoamQ6fDwg9I7H340enI49hKM+oTlzsr75LkQTrdE1/o9IDPHTZf+8kxxufW&#10;VdtdlZmsfrWmfr8J6duk1PXV/PQIIuIc/8JwxucdKJnp4CcyQVgFy4yDLKcpiLOdLFf3IA6/iiwL&#10;+f+B8gcAAP//AwBQSwECLQAUAAYACAAAACEAtoM4kv4AAADhAQAAEwAAAAAAAAAAAAAAAAAAAAAA&#10;W0NvbnRlbnRfVHlwZXNdLnhtbFBLAQItABQABgAIAAAAIQA4/SH/1gAAAJQBAAALAAAAAAAAAAAA&#10;AAAAAC8BAABfcmVscy8ucmVsc1BLAQItABQABgAIAAAAIQBNhjroAAIAADIEAAAOAAAAAAAAAAAA&#10;AAAAAC4CAABkcnMvZTJvRG9jLnhtbFBLAQItABQABgAIAAAAIQAjKHdQ3AAAAAgBAAAPAAAAAAAA&#10;AAAAAAAAAFoEAABkcnMvZG93bnJldi54bWxQSwUGAAAAAAQABADzAAAAYwUAAAAA&#10;" strokecolor="#92d050" strokeweight="1.5pt">
                <v:stroke dashstyle="1 1" joinstyle="miter" endcap="round"/>
              </v:line>
            </w:pict>
          </mc:Fallback>
        </mc:AlternateContent>
      </w:r>
    </w:p>
    <w:p w14:paraId="1B642EA3" w14:textId="30089B08" w:rsidR="00926D6E" w:rsidRPr="0095512B" w:rsidRDefault="00926D6E" w:rsidP="00926D6E">
      <w:pPr>
        <w:jc w:val="left"/>
        <w:rPr>
          <w:b/>
        </w:rPr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12974" wp14:editId="39E94F52">
                <wp:simplePos x="0" y="0"/>
                <wp:positionH relativeFrom="column">
                  <wp:posOffset>2153920</wp:posOffset>
                </wp:positionH>
                <wp:positionV relativeFrom="paragraph">
                  <wp:posOffset>28779</wp:posOffset>
                </wp:positionV>
                <wp:extent cx="3343047" cy="277977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047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CD12" w14:textId="77777777" w:rsidR="00C60598" w:rsidRPr="008E59C5" w:rsidRDefault="00C60598" w:rsidP="00926D6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E59C5">
                              <w:rPr>
                                <w:rFonts w:ascii="ＭＳ Ｐゴシック" w:eastAsia="ＭＳ Ｐゴシック" w:hAnsi="ＭＳ Ｐゴシック" w:cs="Meiryo UI" w:hint="eastAsia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ハラスメント・メンタルヘルスの情報発信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2974" id="テキスト ボックス 2" o:spid="_x0000_s1028" type="#_x0000_t202" style="position:absolute;margin-left:169.6pt;margin-top:2.25pt;width:263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RKFQIAAN8DAAAOAAAAZHJzL2Uyb0RvYy54bWysU82O0zAQviPxDpbvNG1aCBs1XS27WoS0&#10;/EgLD+A6ThOReMzYbVKOrbTiIXgFxJnnyYswdtpS4Ia4WJ4ZzzfffDOeX3ZNzTYKbQU645PRmDOl&#10;JeSVXmX8w/vbJ885s07oXNSgVca3yvLLxeNH89akKoYS6lwhIxBt09ZkvHTOpFFkZakaYUdglKZg&#10;AdgIRyauohxFS+hNHcXj8bOoBcwNglTWkvdmCPJFwC8KJd3borDKsTrjxM2FE8O59Ge0mIt0hcKU&#10;lTzQEP/AohGVpqInqBvhBFtj9RdUU0kEC4UbSWgiKIpKqtADdTMZ/9HNfSmMCr2QONacZLL/D1a+&#10;2bxDVuUZj2POtGhoRv3+od9963c/+v0X1u+/9vt9v/tONou9Xq2xKaXdG0p03QvoaO6hd2vuQH60&#10;TMN1KfRKXSFCWyqRE9+Jz4zOUgcc60GW7WvIqa5YOwhAXYGNF5PkYYROc9ueZqU6xyQ5p9PZdDxL&#10;OJMUi5PkIklCCZEesw1a91JBw/wl40i7ENDF5s46z0akxye+mIbbqq7DPtT6Nwc99J7A3hMeqLtu&#10;2Q3CHUVZQr6ldhCGLaNfQZcS8DNnLW1Yxu2ntUDFWf1KkyQXk9nMr2QwZk+TmAw8jyzPI0JLgsq4&#10;42y4XrthjdcGq1VJlYYhaLgiGYsqdOj1Hlgd6NMWhcYPG+/X9NwOr379y8VPAAAA//8DAFBLAwQU&#10;AAYACAAAACEAzj3fRN0AAAAIAQAADwAAAGRycy9kb3ducmV2LnhtbEyPwU7DMBBE70j8g7VI3KhN&#10;05Q0xKkqEFcQbUHi5sbbJGq8jmK3CX/PcoLjaEYzb4r15DpxwSG0njTczxQIpMrblmoN+93LXQYi&#10;REPWdJ5QwzcGWJfXV4XJrR/pHS/bWAsuoZAbDU2MfS5lqBp0Jsx8j8Te0Q/ORJZDLe1gRi53nZwr&#10;tZTOtMQLjenxqcHqtD07DR+vx6/PhXqrn13aj35SktxKan17M20eQUSc4l8YfvEZHUpmOvgz2SA6&#10;DUmymnNUwyIFwX62TB9AHFhnCciykP8PlD8AAAD//wMAUEsBAi0AFAAGAAgAAAAhALaDOJL+AAAA&#10;4QEAABMAAAAAAAAAAAAAAAAAAAAAAFtDb250ZW50X1R5cGVzXS54bWxQSwECLQAUAAYACAAAACEA&#10;OP0h/9YAAACUAQAACwAAAAAAAAAAAAAAAAAvAQAAX3JlbHMvLnJlbHNQSwECLQAUAAYACAAAACEA&#10;o4mUShUCAADfAwAADgAAAAAAAAAAAAAAAAAuAgAAZHJzL2Uyb0RvYy54bWxQSwECLQAUAAYACAAA&#10;ACEAzj3fRN0AAAAIAQAADwAAAAAAAAAAAAAAAABvBAAAZHJzL2Rvd25yZXYueG1sUEsFBgAAAAAE&#10;AAQA8wAAAHkFAAAAAA==&#10;" filled="f" stroked="f">
                <v:textbox>
                  <w:txbxContent>
                    <w:p w14:paraId="2F89CD12" w14:textId="77777777" w:rsidR="00C60598" w:rsidRPr="008E59C5" w:rsidRDefault="00C60598" w:rsidP="00926D6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E59C5">
                        <w:rPr>
                          <w:rFonts w:ascii="ＭＳ Ｐゴシック" w:eastAsia="ＭＳ Ｐゴシック" w:hAnsi="ＭＳ Ｐゴシック" w:cs="Meiryo UI" w:hint="eastAsia"/>
                          <w:color w:val="4F6228" w:themeColor="accent3" w:themeShade="80"/>
                          <w:sz w:val="28"/>
                          <w:szCs w:val="28"/>
                        </w:rPr>
                        <w:t>ハラスメント・メンタルヘルスの情報発信</w:t>
                      </w:r>
                    </w:p>
                  </w:txbxContent>
                </v:textbox>
              </v:shape>
            </w:pict>
          </mc:Fallback>
        </mc:AlternateContent>
      </w:r>
    </w:p>
    <w:p w14:paraId="6D5DE6A6" w14:textId="6AC19BAB" w:rsidR="00926D6E" w:rsidRPr="0095512B" w:rsidRDefault="00926D6E" w:rsidP="00926D6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73B67" wp14:editId="1A72B367">
                <wp:simplePos x="0" y="0"/>
                <wp:positionH relativeFrom="column">
                  <wp:posOffset>2085010</wp:posOffset>
                </wp:positionH>
                <wp:positionV relativeFrom="paragraph">
                  <wp:posOffset>143561</wp:posOffset>
                </wp:positionV>
                <wp:extent cx="3269895" cy="438149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89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CEEF9" w14:textId="77777777" w:rsidR="00C60598" w:rsidRPr="004F2124" w:rsidRDefault="00C60598" w:rsidP="00926D6E">
                            <w:pPr>
                              <w:spacing w:line="640" w:lineRule="exact"/>
                              <w:jc w:val="distribute"/>
                              <w:rPr>
                                <w:rFonts w:ascii="HG丸ｺﾞｼｯｸM-PRO" w:eastAsia="HG丸ｺﾞｼｯｸM-PRO" w:hAnsi="HG丸ｺﾞｼｯｸM-PRO" w:cs="Meiryo UI"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いきいき職場通信</w:t>
                            </w:r>
                          </w:p>
                        </w:txbxContent>
                      </wps:txbx>
                      <wps:bodyPr rot="0" vert="horz" wrap="square" lIns="806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73B67" id="_x0000_s1029" type="#_x0000_t202" style="position:absolute;margin-left:164.15pt;margin-top:11.3pt;width:257.45pt;height:3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FFgIAANkDAAAOAAAAZHJzL2Uyb0RvYy54bWysU0uOEzEQ3SNxB8t70vkRklY6o2FGg5CG&#10;jzRwAMftTlt0u0zZSXdYTiTEIbgCYs15+iKU3UkYYIfYWK6y69Wr5+flRVtXbKfQaTAZHw2GnCkj&#10;Iddmk/H3726ezDlzXphcVGBUxvfK8YvV40fLxqZqDCVUuUJGIMaljc146b1Nk8TJUtXCDcAqQ4cF&#10;YC08hbhJchQNoddVMh4OZ0kDmFsEqZyj7HV/yFcRvyiU9G+KwinPqowTNx9XjOs6rMlqKdINCltq&#10;eaQh/oFFLbShpmeoa+EF26L+C6rWEsFB4QcS6gSKQksVZ6BpRsM/prkrhVVxFhLH2bNM7v/Byte7&#10;t8h0Tm/3jDMjanqj7vC5u//W3f/oDl9Yd/jaHQ7d/XeK2Tjo1ViXUtmdpULfPoeWauPszt6C/OCY&#10;gatSmI26RISmVCInvqNQmTwo7XFcAFk3ryCnvmLrIQK1BdZBTJKHETq92/78Vqr1TFJyMp4t5oun&#10;nEk6m07mo+kithDpqdqi8y8U1CxsMo7khYgudrfOBzYiPV0JzQzc6KqKfqjMbwm6GDKRfSDcU/ft&#10;uo3CTU6irCHf0zgIvcvoV9CmBPzEWUMOy7j7uBWoOKteGpJkPpxNgyVjQBuMm8VoGrLrU1YYSRAZ&#10;lx4564Mr3xt4a1FvSurRy2/gkgQsdJwtKN3zORIn/8SRj14PBn0Yx1u/fuTqJwAAAP//AwBQSwME&#10;FAAGAAgAAAAhAMmrm4zfAAAACQEAAA8AAABkcnMvZG93bnJldi54bWxMj8FOhDAQQO8m/kMzJt7c&#10;QjHAspTNqjEe1V1jsrdCRyDSKaFlF/1660mPk3l586bcLmZgJ5xcb0lCvIqAITVW99RKeDs83uTA&#10;nFek1WAJJXyhg211eVGqQtszveJp71sWJOQKJaHzfiw4d02HRrmVHZHC7sNORvkwTi3XkzoHuRm4&#10;iKKUG9VTuNCpEe87bD73s5Egnt6zebc+3umXQ+yzOvtOnt2DlNdXy24DzOPi/2D4zQ/pUIWm2s6k&#10;HRskJCJPAhpkIgUWgPw2EcBqCes4BV6V/P8H1Q8AAAD//wMAUEsBAi0AFAAGAAgAAAAhALaDOJL+&#10;AAAA4QEAABMAAAAAAAAAAAAAAAAAAAAAAFtDb250ZW50X1R5cGVzXS54bWxQSwECLQAUAAYACAAA&#10;ACEAOP0h/9YAAACUAQAACwAAAAAAAAAAAAAAAAAvAQAAX3JlbHMvLnJlbHNQSwECLQAUAAYACAAA&#10;ACEALohaRRYCAADZAwAADgAAAAAAAAAAAAAAAAAuAgAAZHJzL2Uyb0RvYy54bWxQSwECLQAUAAYA&#10;CAAAACEAyaubjN8AAAAJAQAADwAAAAAAAAAAAAAAAABwBAAAZHJzL2Rvd25yZXYueG1sUEsFBgAA&#10;AAAEAAQA8wAAAHwFAAAAAA==&#10;" filled="f" stroked="f">
                <v:textbox inset="2.24mm,0,,0">
                  <w:txbxContent>
                    <w:p w14:paraId="548CEEF9" w14:textId="77777777" w:rsidR="00C60598" w:rsidRPr="004F2124" w:rsidRDefault="00C60598" w:rsidP="00926D6E">
                      <w:pPr>
                        <w:spacing w:line="640" w:lineRule="exact"/>
                        <w:jc w:val="distribute"/>
                        <w:rPr>
                          <w:rFonts w:ascii="HG丸ｺﾞｼｯｸM-PRO" w:eastAsia="HG丸ｺﾞｼｯｸM-PRO" w:hAnsi="HG丸ｺﾞｼｯｸM-PRO" w:cs="Meiryo UI"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いきいき職場通信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46665A6D" w14:textId="6E96191F" w:rsidR="00926D6E" w:rsidRPr="0095512B" w:rsidRDefault="00926D6E" w:rsidP="00926D6E">
      <w:pPr>
        <w:jc w:val="left"/>
        <w:rPr>
          <w:b/>
        </w:rPr>
      </w:pPr>
    </w:p>
    <w:p w14:paraId="5FA7E5A2" w14:textId="6B3791DF" w:rsidR="00926D6E" w:rsidRDefault="00926D6E" w:rsidP="00926D6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894D6" wp14:editId="405700C3">
                <wp:simplePos x="0" y="0"/>
                <wp:positionH relativeFrom="column">
                  <wp:posOffset>2218995</wp:posOffset>
                </wp:positionH>
                <wp:positionV relativeFrom="paragraph">
                  <wp:posOffset>191897</wp:posOffset>
                </wp:positionV>
                <wp:extent cx="3240633" cy="402336"/>
                <wp:effectExtent l="0" t="0" r="17145" b="0"/>
                <wp:wrapNone/>
                <wp:docPr id="1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633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B294" w14:textId="7EBC3B5F" w:rsidR="00C60598" w:rsidRPr="00C1438C" w:rsidRDefault="00C60598" w:rsidP="00926D6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</w:rPr>
                            </w:pPr>
                            <w:r w:rsidRPr="000E4727">
                              <w:rPr>
                                <w:rFonts w:ascii="HGPｺﾞｼｯｸM" w:eastAsia="HGPｺﾞｼｯｸM" w:hAnsi="ＭＳ Ｐゴシック" w:cs="Meiryo UI" w:hint="eastAsia"/>
                                <w:sz w:val="28"/>
                                <w:lang w:eastAsia="zh-TW"/>
                              </w:rPr>
                              <w:t>発行：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フローリッシュ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社労士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lang w:eastAsia="zh-TW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94D6" id="Rectangle 255" o:spid="_x0000_s1030" style="position:absolute;left:0;text-align:left;margin-left:174.7pt;margin-top:15.1pt;width:255.15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Ta7gEAAL0DAAAOAAAAZHJzL2Uyb0RvYy54bWysU9tu2zAMfR+wfxD0vti5ojPiFEWLDgO6&#10;rWi3D2BkORZmixqlxM6+fpScZO32NuxFoCjq6JxDan09dK04aPIGbSmnk1wKbRVWxu5K+e3r/bsr&#10;KXwAW0GLVpfyqL283rx9s+5doWfYYFtpEgxifdG7UjYhuCLLvGp0B36CTls+rJE6CLylXVYR9Ize&#10;tdksz1dZj1Q5QqW95+zdeCg3Cb+utQpf6trrINpSMreQVkrrNq7ZZg3FjsA1Rp1owD+w6MBYfvQC&#10;dQcBxJ7MX1CdUYQe6zBR2GVY10bppIHVTPM/1Dw34HTSwuZ4d7HJ/z9Y9fnwSMJU3LulFBY67tET&#10;uwZ212oxWy6jQ73zBRc+u0eKGr17QPXdC4u3DdfpGyLsGw0V85rG+uzVhbjxfFVs+09YMT7sAyaz&#10;hpq6CMg2iCH15HjpiR6CUJyczxb5aj6XQvHZIp/N56v0BBTn2458+KCxEzEoJTH7hA6HBx8iGyjO&#10;JfExi/embVPfW/sqwYUxk9hHwqPwMGyHZNDibMUWqyPLIRyniaefgwbppxQ9T1Ip/Y89kJai/WjZ&#10;kjh2Kbi6es8xnZPbF0mwigFKGaQYw9swDunekdk1jD9NmizesHm1SbqisSOXE2mekST3NM9xCF/u&#10;U9XvX7f5BQAA//8DAFBLAwQUAAYACAAAACEAeJiCwOAAAAAJAQAADwAAAGRycy9kb3ducmV2Lnht&#10;bEyPwU7DMAyG70i8Q2QkbiylG9vaNZ0QaNyQRsekHtPWtBWJUzXZVnh6zAlutvzp9/dn28kaccbR&#10;944U3M8iEEi1a3pqFbwfdndrED5oarRxhAq+0MM2v77KdNq4C73huQit4BDyqVbQhTCkUvq6Q6v9&#10;zA1IfPtwo9WB17GVzagvHG6NjKNoKa3uiT90esCnDuvP4mQVmJ15LVdFORRV7I4H8/2yfy6tUrc3&#10;0+MGRMAp/MHwq8/qkLNT5U7UeGEUzBfJglEeohgEA+uHZAWiUpDMlyDzTP5vkP8AAAD//wMAUEsB&#10;Ai0AFAAGAAgAAAAhALaDOJL+AAAA4QEAABMAAAAAAAAAAAAAAAAAAAAAAFtDb250ZW50X1R5cGVz&#10;XS54bWxQSwECLQAUAAYACAAAACEAOP0h/9YAAACUAQAACwAAAAAAAAAAAAAAAAAvAQAAX3JlbHMv&#10;LnJlbHNQSwECLQAUAAYACAAAACEAjoAE2u4BAAC9AwAADgAAAAAAAAAAAAAAAAAuAgAAZHJzL2Uy&#10;b0RvYy54bWxQSwECLQAUAAYACAAAACEAeJiCwOAAAAAJAQAADwAAAAAAAAAAAAAAAABIBAAAZHJz&#10;L2Rvd25yZXYueG1sUEsFBgAAAAAEAAQA8wAAAFUFAAAAAA==&#10;" filled="f" fillcolor="silver" stroked="f" strokecolor="olive" strokeweight="5pt">
                <v:textbox inset="0,.7pt,0,.7pt">
                  <w:txbxContent>
                    <w:p w14:paraId="3DB8B294" w14:textId="7EBC3B5F" w:rsidR="00C60598" w:rsidRPr="00C1438C" w:rsidRDefault="00C60598" w:rsidP="00926D6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</w:rPr>
                      </w:pPr>
                      <w:r w:rsidRPr="000E4727">
                        <w:rPr>
                          <w:rFonts w:ascii="HGPｺﾞｼｯｸM" w:eastAsia="HGPｺﾞｼｯｸM" w:hAnsi="ＭＳ Ｐゴシック" w:cs="Meiryo UI" w:hint="eastAsia"/>
                          <w:sz w:val="28"/>
                          <w:lang w:eastAsia="zh-TW"/>
                        </w:rPr>
                        <w:t>発行：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フローリッシュ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社労士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  <w:lang w:eastAsia="zh-TW"/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</w:p>
    <w:p w14:paraId="4721501E" w14:textId="3F807360" w:rsidR="00926D6E" w:rsidRDefault="00926D6E" w:rsidP="00926D6E"/>
    <w:p w14:paraId="640B67B0" w14:textId="0BCB5172" w:rsidR="00926D6E" w:rsidRDefault="00926D6E" w:rsidP="00926D6E">
      <w:pPr>
        <w:jc w:val="left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D7774" wp14:editId="2EE948F0">
                <wp:simplePos x="0" y="0"/>
                <wp:positionH relativeFrom="column">
                  <wp:posOffset>27305</wp:posOffset>
                </wp:positionH>
                <wp:positionV relativeFrom="paragraph">
                  <wp:posOffset>188900</wp:posOffset>
                </wp:positionV>
                <wp:extent cx="662432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B4A7C" id="直線コネクタ 1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85pt" to="52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kk/wEAADQEAAAOAAAAZHJzL2Uyb0RvYy54bWysU0uOEzEQ3SNxB8t70p0AEdNKZxYTDRsE&#10;EZ8DOG47bck/uUw62YY1F4BDsABplhwmi7kGZXenh5+EQGzcbfu9V/WqyovLvdFkJwIoZ2s6nZSU&#10;CMtdo+y2pm9eXz94QglEZhumnRU1PQigl8v79xadr8TMtU43IhAUsVB1vqZtjL4qCuCtMAwmzguL&#10;l9IFwyJuw7ZoAutQ3ehiVpbzonOh8cFxAYCnq/6SLrO+lILHF1KCiETXFHOLeQ153aS1WC5YtQ3M&#10;t4oPabB/yMIwZTHoKLVikZG3Qf0iZRQPDpyME+5M4aRUXGQP6GZa/uTmVcu8yF6wOODHMsH/k+XP&#10;d+tAVIO9u6DEMoM9uv345fbmw+n4+fTu/en46XT8SvASK9V5qJBwZddh2IFfh2R7L4NJXzRE9rm6&#10;h7G6Yh8Jx8P5fPbo4QybwM93xR3RB4hPhTMk/dRUK5uMs4rtnkHEYAg9Q9KxtqRLKZePkx7DwQm2&#10;yQRwWjXXSusEg7DdXOlAdgzbfzFbJXgv9gMsKa8YtD0ODrByccBpi7GT795p/osHLfokXgqJtUNv&#10;0z52mloxBmScCxunoxKiE01iciOx/DNxwCeqyBP9N+SRkSM7G0eyUdaF30WP+3PKssefK9D7TiXY&#10;uOaQZyCXBkczN2h4Rmn2v99n+t1jX34DAAD//wMAUEsDBBQABgAIAAAAIQDM71b73gAAAAgBAAAP&#10;AAAAZHJzL2Rvd25yZXYueG1sTI8xT8MwEIV3JP6DdUgsiDptCoUQp0JIsHSo2mRhu8ZHErDPUey0&#10;4d/jigHGu/fu3ffy9WSNONLgO8cK5rMEBHHtdMeNgqp8vX0A4QOyRuOYFHyTh3VxeZFjpt2Jd3Tc&#10;h0bEEPYZKmhD6DMpfd2SRT9zPXHUPtxgMcRxaKQe8BTDrZGLJLmXFjuOH1rs6aWl+ms/2ojxubHl&#10;ZlemOq3ejK7eb/x8Oyp1fTU9P4EINIU/M5zx4w0UkengRtZeGAXLNBoVLB5XIM5yslzdgTj8bmSR&#10;y/8Fih8AAAD//wMAUEsBAi0AFAAGAAgAAAAhALaDOJL+AAAA4QEAABMAAAAAAAAAAAAAAAAAAAAA&#10;AFtDb250ZW50X1R5cGVzXS54bWxQSwECLQAUAAYACAAAACEAOP0h/9YAAACUAQAACwAAAAAAAAAA&#10;AAAAAAAvAQAAX3JlbHMvLnJlbHNQSwECLQAUAAYACAAAACEA83nJJP8BAAA0BAAADgAAAAAAAAAA&#10;AAAAAAAuAgAAZHJzL2Uyb0RvYy54bWxQSwECLQAUAAYACAAAACEAzO9W+94AAAAIAQAADwAAAAAA&#10;AAAAAAAAAABZBAAAZHJzL2Rvd25yZXYueG1sUEsFBgAAAAAEAAQA8wAAAGQFAAAAAA==&#10;" strokecolor="#92d050" strokeweight="1.5pt">
                <v:stroke dashstyle="1 1" joinstyle="miter" endcap="round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EB7FFD" w14:textId="289E5FE4" w:rsidR="00180787" w:rsidRDefault="006E7FF0">
      <w:r w:rsidRPr="003278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7DFB2" wp14:editId="22C810EA">
                <wp:simplePos x="0" y="0"/>
                <wp:positionH relativeFrom="margin">
                  <wp:align>right</wp:align>
                </wp:positionH>
                <wp:positionV relativeFrom="paragraph">
                  <wp:posOffset>83795</wp:posOffset>
                </wp:positionV>
                <wp:extent cx="5687974" cy="338455"/>
                <wp:effectExtent l="0" t="0" r="0" b="4445"/>
                <wp:wrapNone/>
                <wp:docPr id="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974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9269" w14:textId="4DC5DC21" w:rsidR="00C60598" w:rsidRPr="008E59C5" w:rsidRDefault="00CB452F" w:rsidP="003278D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30"/>
                              </w:rPr>
                            </w:pPr>
                            <w:bookmarkStart w:id="0" w:name="_Hlk65744103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ハラスメン</w:t>
                            </w:r>
                            <w:bookmarkEnd w:id="0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ト裁判のマンガを読んで、下欄の問題について考えましょう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DFB2" id="Rectangle 213" o:spid="_x0000_s1031" style="position:absolute;left:0;text-align:left;margin-left:396.65pt;margin-top:6.6pt;width:447.85pt;height:26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qwX9gEAAMYDAAAOAAAAZHJzL2Uyb0RvYy54bWysU9tu2zAMfR+wfxD0vjjXJjHiFEWLDgO6&#10;tVi3D2BkORZmixqlxM6+fpRyabu9DXsxRJE6PIc8Xl33bSP2mrxBW8jRYCiFtgpLY7eF/P7t/sNC&#10;Ch/AltCg1YU8aC+v1+/frTqX6zHW2JSaBINYn3eukHUILs8yr2rdgh+g05aTFVILgUPaZiVBx+ht&#10;k42Hw6usQyododLe8+3dMSnXCb+qtAqPVeV1EE0hmVtIX0rfTfxm6xXkWwJXG3WiAf/AogVjuekF&#10;6g4CiB2Zv6Baowg9VmGgsM2wqozSSQOrGQ3/UPNcg9NJCw/Hu8uY/P+DVV/2TyRMybsbS2Gh5R19&#10;5amB3TZajEeTOKHO+ZwLn90TRY3ePaD64YXF25rr9A0RdrWGknmNYn325kEMPD8Vm+4zlowPu4Bp&#10;WH1FbQTkMYg+7eRw2Ynug1B8ObtazJfzqRSKc5PJYjqbpRaQn1878uGjxlbEQyGJ2Sd02D/4ENlA&#10;fi6JzSzem6ZJe2/smwsujDeJfSR8FB76TZ8GlPpGMRssDyyH8Ogmdj8faqRfUnTspEL6nzsgLUXz&#10;yfJI5tPxcsbWS8FsOR2yD+l1ZpOCxWLJCbCKkQoZzsfbcHTrzpHZ1txolMRZvOEpViYJfCF1Ys9m&#10;SbpPxo5ufB2nqpffb/0bAAD//wMAUEsDBBQABgAIAAAAIQBjBPts3gAAAAYBAAAPAAAAZHJzL2Rv&#10;d25yZXYueG1sTI/BTsMwEETvSPyDtUjcqENRQwlxqgKqxAEVaOmB2zZekkC8jmKnDX/PcoLjzoxm&#10;3uaL0bXqQH1oPBu4nCSgiEtvG64MvG1XF3NQISJbbD2TgW8KsChOT3LMrD/yKx02sVJSwiFDA3WM&#10;XaZ1KGtyGCa+Ixbvw/cOo5x9pW2PRyl3rZ4mSaodNiwLNXZ0X1P5tRmcgdUnbrudvhue17tlTJ4e&#10;X+jhvTLm/Gxc3oKKNMa/MPziCzoUwrT3A9ugWgPySBT1agpK3PnN7BrU3kCazkAXuf6PX/wAAAD/&#10;/wMAUEsBAi0AFAAGAAgAAAAhALaDOJL+AAAA4QEAABMAAAAAAAAAAAAAAAAAAAAAAFtDb250ZW50&#10;X1R5cGVzXS54bWxQSwECLQAUAAYACAAAACEAOP0h/9YAAACUAQAACwAAAAAAAAAAAAAAAAAvAQAA&#10;X3JlbHMvLnJlbHNQSwECLQAUAAYACAAAACEAuOasF/YBAADGAwAADgAAAAAAAAAAAAAAAAAuAgAA&#10;ZHJzL2Uyb0RvYy54bWxQSwECLQAUAAYACAAAACEAYwT7bN4AAAAGAQAADwAAAAAAAAAAAAAAAABQ&#10;BAAAZHJzL2Rvd25yZXYueG1sUEsFBgAAAAAEAAQA8wAAAFsFAAAAAA==&#10;" filled="f" fillcolor="#d4f67e" stroked="f" strokecolor="#c00" strokeweight="3pt">
                <v:textbox inset="5.85pt,1.65mm,5.85pt,.7pt">
                  <w:txbxContent>
                    <w:p w14:paraId="62519269" w14:textId="4DC5DC21" w:rsidR="00C60598" w:rsidRPr="008E59C5" w:rsidRDefault="00CB452F" w:rsidP="003278D9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30"/>
                        </w:rPr>
                      </w:pPr>
                      <w:bookmarkStart w:id="1" w:name="_Hlk65744103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ハラスメン</w:t>
                      </w:r>
                      <w:bookmarkEnd w:id="1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ト裁判のマンガを読んで、下欄の問題について考えましょう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C05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AC61F" wp14:editId="1B53EE6F">
                <wp:simplePos x="0" y="0"/>
                <wp:positionH relativeFrom="margin">
                  <wp:posOffset>74676</wp:posOffset>
                </wp:positionH>
                <wp:positionV relativeFrom="paragraph">
                  <wp:posOffset>50188</wp:posOffset>
                </wp:positionV>
                <wp:extent cx="966327" cy="360221"/>
                <wp:effectExtent l="38100" t="76200" r="31115" b="590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6327" cy="3602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C260" w14:textId="77777777" w:rsidR="00C60598" w:rsidRPr="003322A5" w:rsidRDefault="00C60598" w:rsidP="003278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AC61F" id="四角形: 角を丸くする 27" o:spid="_x0000_s1032" style="position:absolute;left:0;text-align:left;margin-left:5.9pt;margin-top:3.95pt;width:76.1pt;height:28.35pt;rotation:-517633fd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cmsAIAAHkFAAAOAAAAZHJzL2Uyb0RvYy54bWysVM1q3DAQvhf6DkL3xj+hm8bEG5aElEJI&#10;QjYlZ60sxQZZEpJ27e0tufZQyK3k1ktfIZc+zTbQx+hI/mlIQwule/BKmplvRp++mb39thZoxYyt&#10;lMxxshVjxCRVRSWvcvz+4ujVG4ysI7IgQkmW4zWzeH/68sVeozOWqlKJghkEINJmjc5x6ZzOosjS&#10;ktXEbinNJBi5MjVxsDVXUWFIA+i1iNI4nkSNMoU2ijJr4fSwM+JpwOecUXfKuWUOiRxDbS58Tfgu&#10;/Dea7pHsyhBdVrQvg/xDFTWpJCQdoQ6JI2hpqt+g6ooaZRV3W1TVkeK8oizcAW6TxE9uMy+JZuEu&#10;QI7VI032/8HSk9WZQVWR43QHI0lqeKOHu7sfX28fvn3JEPxvbm6/399vrj9trj9vbj4i8APSGm0z&#10;iJ3rM9PvLCw9Ay03NTIKmE6TJJ3Eu9uBGLgqagPv65F31jpE4XB3Mtn26SmYtidxmiY+RdRheUxt&#10;rHvLVI38IsdGLWVxDm8bkMnq2LrOf/DzMUL6M19nV1lYubVgnfGccbg2JE8DSBAcOxAGrQhIhVDK&#10;pOsqtyUpWHf8OoZfX9sYESoVEgA9Mq+EGLGTP2F3Jff+PpQFvY7B8d+Dx4iQWUk3BteVVOY5AOEG&#10;cnnnP5DUUeNZcu2iDZKYDC+9UMUaZBJeFbrIanpUwUscE+vOiIGGgUMYAu4UPlyoJseqX2FUKvPh&#10;uXPvDzoGK0YNNGCOJUwIjMQ7Cfregeb2/Ro2oAm/MY8ti8cWuawPFDxbEmoLS+/vxLDkRtWXMClm&#10;PieYiKSQOcfUmWFz4LqxALOGstksuEGPauKO5VxTD+5Z9hK7aC+J0b0YHaj4RA2tSrIncux8faRU&#10;s6VTvApa9Tx3rPb8Q38HIfWzyA+Qx/vg9WtiTn8CAAD//wMAUEsDBBQABgAIAAAAIQDOQBG/2wAA&#10;AAcBAAAPAAAAZHJzL2Rvd25yZXYueG1sTI/BTsMwEETvSPyDtZW4USdVa9IQp6qQkHrgAA0f4MRL&#10;EjVeh9htw9+zPcFxNKOZN8VudoO44BR6TxrSZQICqfG2p1bDZ/X6mIEI0ZA1gyfU8IMBduX9XWFy&#10;66/0gZdjbAWXUMiNhi7GMZcyNB06E5Z+RGLvy0/ORJZTK+1krlzuBrlKEiWd6YkXOjPiS4fN6Xh2&#10;GqpDmmyr+n2zOWR1H9/oO8NKaf2wmPfPICLO8S8MN3xGh5KZan8mG8TAOmXyqOFpC+JmqzVfqzWo&#10;tQJZFvI/f/kLAAD//wMAUEsBAi0AFAAGAAgAAAAhALaDOJL+AAAA4QEAABMAAAAAAAAAAAAAAAAA&#10;AAAAAFtDb250ZW50X1R5cGVzXS54bWxQSwECLQAUAAYACAAAACEAOP0h/9YAAACUAQAACwAAAAAA&#10;AAAAAAAAAAAvAQAAX3JlbHMvLnJlbHNQSwECLQAUAAYACAAAACEAUm7nJrACAAB5BQAADgAAAAAA&#10;AAAAAAAAAAAuAgAAZHJzL2Uyb0RvYy54bWxQSwECLQAUAAYACAAAACEAzkARv9sAAAAHAQAADwAA&#10;AAAAAAAAAAAAAAAKBQAAZHJzL2Rvd25yZXYueG1sUEsFBgAAAAAEAAQA8wAAABIGAAAAAA==&#10;" fillcolor="#9bbb59 [3206]" strokecolor="#4e6128 [1606]" strokeweight="1pt">
                <v:stroke joinstyle="miter"/>
                <v:textbox inset="2mm,1mm,2mm,1mm">
                  <w:txbxContent>
                    <w:p w14:paraId="6E6AC260" w14:textId="77777777" w:rsidR="00C60598" w:rsidRPr="003322A5" w:rsidRDefault="00C60598" w:rsidP="003278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ハラスメント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8D9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D119F" wp14:editId="365ACEA5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651625" cy="45085"/>
                <wp:effectExtent l="0" t="0" r="158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E0ADB" id="正方形/長方形 13" o:spid="_x0000_s1026" style="position:absolute;left:0;text-align:left;margin-left:1.6pt;margin-top:-.05pt;width:523.75pt;height:3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oTrAIAALkFAAAOAAAAZHJzL2Uyb0RvYy54bWysVMFu2zAMvQ/YPwi6r3ayOGuDOkXQosOA&#10;og3WDj0rshQbkEVNUuJk/7F9QHfeedhhn7MC+4tRsuN2bbFDsRwU0iSfyCeSh0ebWpG1sK4CndPB&#10;XkqJ0ByKSi9z+uHq9NU+Jc4zXTAFWuR0Kxw9mr58cdiYiRhCCaoQliCIdpPG5LT03kySxPFS1Mzt&#10;gREajRJszTyqdpkUljWIXqtkmKbjpAFbGAtcOIdfT1ojnUZ8KQX3F1I64YnKKebm42njuQhnMj1k&#10;k6Vlpqx4lwZ7RhY1qzRe2kOdMM/IylaPoOqKW3Ag/R6HOgEpKy5iDVjNIH1QzWXJjIi1IDnO9DS5&#10;/wfLz9dzS6oC3+41JZrV+Ea3377efvnx6+dN8vvz91YiaEWqGuMmGHFp5rbTHIqh7o20dfjHisgm&#10;0rvt6RUbTzh+HI+zwXiYUcLRNsrS/SxgJnfBxjr/VkBNgpBTi68XSWXrM+db151LuMuBqorTSqmo&#10;2OXiWFmyZvjSB8OTNIuPi+h/uSn9vEjECaFJYKCtOUp+q0QAVPq9kEgjVjmMKccGFn1CjHOh/aA1&#10;lawQbZ5Zir+OhD4iUhIBA7LE+nrsDiAMx2PslqDOP4SK2P99cPqvxNrgPiLeDNr3wXWlwT4FoLCq&#10;7ubWf0dSS01gaQHFFpvMQjt9zvDTCh/4jDk/ZxbHDQcTV4i/wEMqaHIKnURJCfbTU9+DP04BWilp&#10;cHxz6j6umBWUqHca5+NgMBqFeY/KKHszRMXetyzuW/SqPgbsmwEuK8OjGPy92onSQn2Nm2YWbkUT&#10;0xzvzin3dqcc+3at4K7iYjaLbjjjhvkzfWl4AA+shga+2lwza7ou9zge57AbdTZ50Oytb4jUMFt5&#10;kFWchDteO75xP8TG6XZZWED39eh1t3GnfwAAAP//AwBQSwMEFAAGAAgAAAAhANId/E3bAAAABgEA&#10;AA8AAABkcnMvZG93bnJldi54bWxMjsFOwzAQRO9I/IO1SNxaO0UQGrKpEIULB0RSPmAbb5OU2I5i&#10;t03/HvdEj6MZvXn5ajK9OPLoO2cRkrkCwbZ2urMNws/mY/YMwgeymnpnGeHMHlbF7U1OmXYnW/Kx&#10;Co2IEOszQmhDGDIpfd2yIT93A9vY7dxoKMQ4NlKPdIpw08uFUk/SUGfjQ0sDv7Vc/1YHg1DtyrJ8&#10;P3+vv5L9xi33ROl6+Yl4fze9voAIPIX/MVz0ozoU0WnrDlZ70SM8LOIQYZaAuLTqUaUgtgipAlnk&#10;8lq/+AMAAP//AwBQSwECLQAUAAYACAAAACEAtoM4kv4AAADhAQAAEwAAAAAAAAAAAAAAAAAAAAAA&#10;W0NvbnRlbnRfVHlwZXNdLnhtbFBLAQItABQABgAIAAAAIQA4/SH/1gAAAJQBAAALAAAAAAAAAAAA&#10;AAAAAC8BAABfcmVscy8ucmVsc1BLAQItABQABgAIAAAAIQCHouoTrAIAALkFAAAOAAAAAAAAAAAA&#10;AAAAAC4CAABkcnMvZTJvRG9jLnhtbFBLAQItABQABgAIAAAAIQDSHfxN2wAAAAYBAAAPAAAAAAAA&#10;AAAAAAAAAAYFAABkcnMvZG93bnJldi54bWxQSwUGAAAAAAQABADzAAAADgYAAAAA&#10;" fillcolor="#92d050" strokecolor="#92d050" strokeweight="1pt"/>
            </w:pict>
          </mc:Fallback>
        </mc:AlternateContent>
      </w:r>
    </w:p>
    <w:p w14:paraId="734477C8" w14:textId="18F72398" w:rsidR="00F91C94" w:rsidRDefault="00F91C94"/>
    <w:p w14:paraId="2C9E7A0E" w14:textId="1F01597B" w:rsidR="00F91C94" w:rsidRDefault="006E7FF0"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7A9251" wp14:editId="684503C1">
                <wp:simplePos x="0" y="0"/>
                <wp:positionH relativeFrom="column">
                  <wp:posOffset>39903</wp:posOffset>
                </wp:positionH>
                <wp:positionV relativeFrom="paragraph">
                  <wp:posOffset>87452</wp:posOffset>
                </wp:positionV>
                <wp:extent cx="6582410" cy="1433779"/>
                <wp:effectExtent l="0" t="0" r="27940" b="1460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2E7CF5-1DF8-42BF-AE01-6A735D0171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410" cy="1433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1695" w14:textId="5E175143" w:rsidR="006E7FF0" w:rsidRPr="006E7FF0" w:rsidRDefault="006E7FF0" w:rsidP="007778E5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555555"/>
                                <w:kern w:val="0"/>
                                <w:szCs w:val="21"/>
                              </w:rPr>
                            </w:pPr>
                            <w:r w:rsidRPr="006E7FF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555555"/>
                                <w:kern w:val="0"/>
                                <w:szCs w:val="21"/>
                              </w:rPr>
                              <w:t>＜</w:t>
                            </w:r>
                            <w:r w:rsidR="00CB45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555555"/>
                                <w:kern w:val="0"/>
                                <w:szCs w:val="21"/>
                              </w:rPr>
                              <w:t>裁判までの経緯</w:t>
                            </w:r>
                            <w:r w:rsidRPr="006E7FF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555555"/>
                                <w:kern w:val="0"/>
                                <w:szCs w:val="21"/>
                              </w:rPr>
                              <w:t>＞</w:t>
                            </w:r>
                          </w:p>
                          <w:p w14:paraId="68F67571" w14:textId="7A875490" w:rsidR="00B913E2" w:rsidRPr="00B913E2" w:rsidRDefault="000257A0" w:rsidP="00B913E2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A</w:t>
                            </w:r>
                            <w:r w:rsidR="00B913E2" w:rsidRPr="00B913E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社は、従業員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甲</w:t>
                            </w:r>
                            <w:r w:rsidR="00B913E2" w:rsidRPr="00B913E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に配置転換を打診したが、</w:t>
                            </w:r>
                            <w:r w:rsidR="00EA59E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甲</w:t>
                            </w:r>
                            <w:r w:rsidR="00B913E2" w:rsidRPr="00B913E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はこれを拒否した。</w:t>
                            </w:r>
                            <w:r w:rsidR="00B33CF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その後、</w:t>
                            </w:r>
                            <w:r w:rsidR="00EA59E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甲</w:t>
                            </w:r>
                            <w:r w:rsidR="00B913E2" w:rsidRPr="00B913E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の上司</w:t>
                            </w:r>
                            <w:r w:rsidR="00EA59E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である係長乙</w:t>
                            </w:r>
                            <w:r w:rsidR="00B913E2" w:rsidRPr="00B913E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は、</w:t>
                            </w:r>
                            <w:r w:rsidR="00B33CF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甲</w:t>
                            </w:r>
                            <w:r w:rsidR="00B72F3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から</w:t>
                            </w:r>
                            <w:r w:rsidR="00B913E2" w:rsidRPr="00B913E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仕事を</w:t>
                            </w:r>
                            <w:r w:rsidR="00B72F3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取り上げるようになった</w:t>
                            </w:r>
                            <w:r w:rsidR="00B913E2" w:rsidRPr="00B913E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。</w:t>
                            </w:r>
                            <w:r w:rsidR="00AE2F0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また、甲が</w:t>
                            </w:r>
                            <w:r w:rsidR="00B13B83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電話の受話器を取りにくいようにするため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 xml:space="preserve"> わざわざ</w:t>
                            </w:r>
                            <w:r w:rsidR="00C55D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甲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の机の位置を受話器の置かれている場所から遠ざけたり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6D749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甲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を</w:t>
                            </w:r>
                            <w:r w:rsidR="006D749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他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の</w:t>
                            </w:r>
                            <w:r w:rsidR="006D749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従業員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から隔離するため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0A4C8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甲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の席を管理職の前に移動して</w:t>
                            </w:r>
                            <w:r w:rsidR="000A4C8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終日甲</w:t>
                            </w:r>
                            <w:r w:rsidR="009A0DDF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の動静を監視させ</w:t>
                            </w:r>
                            <w:r w:rsidR="00C95FE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C95FE0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労働しないことに対する嫌味を</w:t>
                            </w:r>
                            <w:r w:rsidR="000A4C8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言ったりした。</w:t>
                            </w:r>
                            <w:r w:rsidR="002D6BA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甲</w:t>
                            </w:r>
                            <w:r w:rsidR="00C95FE0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は精神的肉体的苦痛を受けた</w:t>
                            </w:r>
                            <w:r w:rsidR="002D6BA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と</w:t>
                            </w:r>
                            <w:r w:rsidR="00C95FE0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主張し</w:t>
                            </w:r>
                            <w:r w:rsidR="00C95FE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AE2F0C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不法行為による損害賠償請求権に基づく慰謝料の賠償</w:t>
                            </w:r>
                            <w:r w:rsidR="004C031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と、</w:t>
                            </w:r>
                            <w:r w:rsidR="003B439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配転命令に従う必要がないことの確認</w:t>
                            </w:r>
                            <w:r w:rsidR="00AE2F0C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を求めた</w:t>
                            </w:r>
                            <w:r w:rsidR="00A451F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9251" id="正方形/長方形 3" o:spid="_x0000_s1033" style="position:absolute;left:0;text-align:left;margin-left:3.15pt;margin-top:6.9pt;width:518.3pt;height:11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ev+wEAABAEAAAOAAAAZHJzL2Uyb0RvYy54bWysU82O0zAQviPxDpbvNElbtkvVdIV2BRcE&#10;KxYewHXsxsL2BNtt0geBB4DznhEHHoeVeAvGTpoiWHFAXJxxPN83883P6qIzmuyF8wpsSYtJTomw&#10;HCpltyV9++bZo3NKfGC2YhqsKOlBeHqxfvhg1TZLMYUadCUcQRLrl21T0jqEZpllntfCMD+BRlh8&#10;lOAMC3h126xyrEV2o7Npnp9lLbiqccCF9/j3qn+k68QvpeDhlZReBKJLirmFdLp0buKZrVdsuXWs&#10;qRUf0mD/kIVhymLQkeqKBUZ2Tv1BZRR34EGGCQeTgZSKi6QB1RT5b2puataIpAWL45uxTP7/0fKX&#10;+2tHVFXSOSWWGWzR3e3nu49fv3/7lP348KW3yCwWqm38Ev1vmms33DyaUXUnnYlf1EO6VNzDWFzR&#10;BcLx59nj8+m8wB5wfCvms9li8SSyZid443x4LsCQaJTUYfdSUdn+hQ+969EFcTGdPoFkhYMWMQdt&#10;XwuJijDkNKHTLIlL7cie4RRU74ohbPKMEKm0HkHFfSAdjqDBN8JEmq8RmN8HPEUbvVNEsGEEGmXB&#10;/R0se/+j6l5rlB26TZfatzh2aAPVAVva4kyX1L/fMScocUFfQr8CzPIacAN46GNaeLoLIFUqcKTs&#10;CYZQOHapRcOKxLn+9Z68Tou8/gkAAP//AwBQSwMEFAAGAAgAAAAhAI3YjzvdAAAACQEAAA8AAABk&#10;cnMvZG93bnJldi54bWxMj8FOwzAQRO9I/IO1SNyoTYICCXGqCsEJREXhwNGNlyTCXke2m6R/j3ui&#10;x50Zzb6p14s1bEIfBkcSblcCGFLr9ECdhK/Pl5sHYCEq0so4QglHDLBuLi9qVWk30wdOu9ixVEKh&#10;UhL6GMeK89D2aFVYuREpeT/OWxXT6TuuvZpTuTU8E6LgVg2UPvRqxKce29/dwUpw2+FoNr58n97w&#10;/vt1G8W8FM9SXl8tm0dgEZf4H4YTfkKHJjHt3YF0YEZCkadgkvM04GSLu6wEtpeQ5WUBvKn5+YLm&#10;DwAA//8DAFBLAQItABQABgAIAAAAIQC2gziS/gAAAOEBAAATAAAAAAAAAAAAAAAAAAAAAABbQ29u&#10;dGVudF9UeXBlc10ueG1sUEsBAi0AFAAGAAgAAAAhADj9If/WAAAAlAEAAAsAAAAAAAAAAAAAAAAA&#10;LwEAAF9yZWxzLy5yZWxzUEsBAi0AFAAGAAgAAAAhALrKZ6/7AQAAEAQAAA4AAAAAAAAAAAAAAAAA&#10;LgIAAGRycy9lMm9Eb2MueG1sUEsBAi0AFAAGAAgAAAAhAI3YjzvdAAAACQEAAA8AAAAAAAAAAAAA&#10;AAAAVQQAAGRycy9kb3ducmV2LnhtbFBLBQYAAAAABAAEAPMAAABfBQAAAAA=&#10;" fillcolor="white [3201]" strokecolor="black [3200]" strokeweight="1pt">
                <v:textbox>
                  <w:txbxContent>
                    <w:p w14:paraId="45F21695" w14:textId="5E175143" w:rsidR="006E7FF0" w:rsidRPr="006E7FF0" w:rsidRDefault="006E7FF0" w:rsidP="007778E5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555555"/>
                          <w:kern w:val="0"/>
                          <w:szCs w:val="21"/>
                        </w:rPr>
                      </w:pPr>
                      <w:r w:rsidRPr="006E7FF0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555555"/>
                          <w:kern w:val="0"/>
                          <w:szCs w:val="21"/>
                        </w:rPr>
                        <w:t>＜</w:t>
                      </w:r>
                      <w:r w:rsidR="00CB452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555555"/>
                          <w:kern w:val="0"/>
                          <w:szCs w:val="21"/>
                        </w:rPr>
                        <w:t>裁判までの経緯</w:t>
                      </w:r>
                      <w:r w:rsidRPr="006E7FF0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555555"/>
                          <w:kern w:val="0"/>
                          <w:szCs w:val="21"/>
                        </w:rPr>
                        <w:t>＞</w:t>
                      </w:r>
                    </w:p>
                    <w:p w14:paraId="68F67571" w14:textId="7A875490" w:rsidR="00B913E2" w:rsidRPr="00B913E2" w:rsidRDefault="000257A0" w:rsidP="00B913E2">
                      <w:pPr>
                        <w:snapToGrid w:val="0"/>
                        <w:spacing w:line="300" w:lineRule="exact"/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A</w:t>
                      </w:r>
                      <w:r w:rsidR="00B913E2" w:rsidRPr="00B913E2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社は、従業員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甲</w:t>
                      </w:r>
                      <w:r w:rsidR="00B913E2" w:rsidRPr="00B913E2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に配置転換を打診したが、</w:t>
                      </w:r>
                      <w:r w:rsidR="00EA59EA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甲</w:t>
                      </w:r>
                      <w:r w:rsidR="00B913E2" w:rsidRPr="00B913E2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はこれを拒否した。</w:t>
                      </w:r>
                      <w:r w:rsidR="00B33CF6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その後、</w:t>
                      </w:r>
                      <w:r w:rsidR="00EA59EA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甲</w:t>
                      </w:r>
                      <w:r w:rsidR="00B913E2" w:rsidRPr="00B913E2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の上司</w:t>
                      </w:r>
                      <w:r w:rsidR="00EA59EA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である係長乙</w:t>
                      </w:r>
                      <w:r w:rsidR="00B913E2" w:rsidRPr="00B913E2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は、</w:t>
                      </w:r>
                      <w:r w:rsidR="00B33CF6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甲</w:t>
                      </w:r>
                      <w:r w:rsidR="00B72F3F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から</w:t>
                      </w:r>
                      <w:r w:rsidR="00B913E2" w:rsidRPr="00B913E2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仕事を</w:t>
                      </w:r>
                      <w:r w:rsidR="00B72F3F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取り上げるようになった</w:t>
                      </w:r>
                      <w:r w:rsidR="00B913E2" w:rsidRPr="00B913E2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。</w:t>
                      </w:r>
                      <w:r w:rsidR="00AE2F0C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また、甲が</w:t>
                      </w:r>
                      <w:r w:rsidR="00B13B83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電話の受話器を取りにくいようにするため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 xml:space="preserve"> わざわざ</w:t>
                      </w:r>
                      <w:r w:rsidR="00C55D36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甲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の机の位置を受話器の置かれている場所から遠ざけたり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 xml:space="preserve"> </w:t>
                      </w:r>
                      <w:r w:rsidR="006D7497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甲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を</w:t>
                      </w:r>
                      <w:r w:rsidR="006D7497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他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の</w:t>
                      </w:r>
                      <w:r w:rsidR="006D7497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従業員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から隔離するため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 xml:space="preserve"> </w:t>
                      </w:r>
                      <w:r w:rsidR="000A4C8D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甲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の席を管理職の前に移動して</w:t>
                      </w:r>
                      <w:r w:rsidR="000A4C8D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終日甲</w:t>
                      </w:r>
                      <w:r w:rsidR="009A0DDF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の動静を監視させ</w:t>
                      </w:r>
                      <w:r w:rsidR="00C95FE0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C95FE0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労働しないことに対する嫌味を</w:t>
                      </w:r>
                      <w:r w:rsidR="000A4C8D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言ったりした。</w:t>
                      </w:r>
                      <w:r w:rsidR="002D6BAB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甲</w:t>
                      </w:r>
                      <w:r w:rsidR="00C95FE0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は精神的肉体的苦痛を受けた</w:t>
                      </w:r>
                      <w:r w:rsidR="002D6BAB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と</w:t>
                      </w:r>
                      <w:r w:rsidR="00C95FE0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主張し</w:t>
                      </w:r>
                      <w:r w:rsidR="00C95FE0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AE2F0C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不法行為による損害賠償請求権に基づく慰謝料の賠償</w:t>
                      </w:r>
                      <w:r w:rsidR="004C031A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と、</w:t>
                      </w:r>
                      <w:r w:rsidR="003B439A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配転命令に従う必要がないことの確認</w:t>
                      </w:r>
                      <w:r w:rsidR="00AE2F0C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を求めた</w:t>
                      </w:r>
                      <w:r w:rsidR="00A451F1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36C47E7" w14:textId="0120FCE9" w:rsidR="00F91C94" w:rsidRDefault="00F91C94"/>
    <w:p w14:paraId="509ABCFC" w14:textId="7573B449" w:rsidR="00F91C94" w:rsidRDefault="00F91C94"/>
    <w:p w14:paraId="3F039652" w14:textId="32373729" w:rsidR="007B78EC" w:rsidRDefault="007B78EC"/>
    <w:p w14:paraId="4A35EB37" w14:textId="24522353" w:rsidR="00F91C94" w:rsidRDefault="005F39B6">
      <w:r w:rsidRPr="00355115">
        <w:rPr>
          <w:noProof/>
        </w:rPr>
        <w:drawing>
          <wp:anchor distT="0" distB="0" distL="114300" distR="114300" simplePos="0" relativeHeight="251757568" behindDoc="0" locked="0" layoutInCell="1" allowOverlap="1" wp14:anchorId="59062EA9" wp14:editId="7E21FEF7">
            <wp:simplePos x="0" y="0"/>
            <wp:positionH relativeFrom="margin">
              <wp:align>right</wp:align>
            </wp:positionH>
            <wp:positionV relativeFrom="page">
              <wp:posOffset>9431959</wp:posOffset>
            </wp:positionV>
            <wp:extent cx="731520" cy="733425"/>
            <wp:effectExtent l="0" t="0" r="0" b="9525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11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D0A303" wp14:editId="43D13504">
                <wp:simplePos x="0" y="0"/>
                <wp:positionH relativeFrom="margin">
                  <wp:posOffset>141529</wp:posOffset>
                </wp:positionH>
                <wp:positionV relativeFrom="paragraph">
                  <wp:posOffset>5841391</wp:posOffset>
                </wp:positionV>
                <wp:extent cx="5522976" cy="512064"/>
                <wp:effectExtent l="0" t="0" r="287655" b="21590"/>
                <wp:wrapNone/>
                <wp:docPr id="47" name="吹き出し: 角を丸めた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976" cy="512064"/>
                        </a:xfrm>
                        <a:prstGeom prst="wedgeRoundRectCallout">
                          <a:avLst>
                            <a:gd name="adj1" fmla="val 54216"/>
                            <a:gd name="adj2" fmla="val -21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9E71A" w14:textId="77777777" w:rsidR="00FA3D50" w:rsidRDefault="00211F3D" w:rsidP="00001447">
                            <w:pPr>
                              <w:snapToGrid w:val="0"/>
                              <w:ind w:firstLineChars="50" w:firstLine="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甲</w:t>
                            </w:r>
                            <w:r w:rsidR="00FA3D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の配転命令無効</w:t>
                            </w:r>
                            <w:r w:rsidR="00586E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訴え</w:t>
                            </w:r>
                            <w:r w:rsidR="00FA3D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、損害賠償請求の訴え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は</w:t>
                            </w:r>
                            <w:r w:rsidR="006E7F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認められたでしょうか？</w:t>
                            </w:r>
                            <w:r w:rsidR="006025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</w:t>
                            </w:r>
                          </w:p>
                          <w:p w14:paraId="070652C9" w14:textId="2CBF3D92" w:rsidR="00416653" w:rsidRPr="00DC59EE" w:rsidRDefault="00416653" w:rsidP="00001447">
                            <w:pPr>
                              <w:snapToGrid w:val="0"/>
                              <w:ind w:firstLineChars="50" w:firstLine="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答は</w:t>
                            </w:r>
                            <w:r w:rsidR="00715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のページ</w:t>
                            </w:r>
                            <w:r w:rsidR="007778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にありま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0A30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7" o:spid="_x0000_s1034" type="#_x0000_t62" style="position:absolute;left:0;text-align:left;margin-left:11.15pt;margin-top:459.95pt;width:434.9pt;height:40.3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Mh2gIAAMEFAAAOAAAAZHJzL2Uyb0RvYy54bWysVE9v0zAUvyPxHSzftzRZ241q6VR1GkKa&#10;tmkb2tl1nDbg2MZ2m5Zbd+GEhHbhsAMSF77CQOLTlEp8DJ6dNO1YT4hL8t7z+/t7fw6PpjlHE6ZN&#10;JkWMw90GRkxQmWRiGOPX1yc7BxgZS0RCuBQsxjNm8FH3+bPDQnVYJEeSJ0wjcCJMp1AxHlmrOkFg&#10;6IjlxOxKxQQ8plLnxAKrh0GiSQHecx5EjUY7KKROlJaUGQPS4/IRd73/NGXUnqepYRbxGENu1n+1&#10;/w7cN+geks5QEzXKaJUG+YcscpIJCFq7OiaWoLHOnrjKM6qlkandpTIPZJpmlPkaoJqw8Vc1VyOi&#10;mK8FwDGqhsn8P7f0bHKhUZbEuLmPkSA59Gj56fti/nH54cdi/rmDfn+7W9ze/Xp4WNzOF/Mvy/t7&#10;kCx/fkVgAOgVynTAyZW60BVngHRQTFOduz8UiaYe8VmNOJtaREHYakXRi/02RhTeWmHUaDed02Bt&#10;rbSxL5nMkSNiXLBkyC7lWCSX0Ns+4VyOrUeeTE6N9S1IqjpI8ibEKM05dHRCOGo1o7BddXxDJ9rU&#10;2YnCxsFTnb1NnbDdbvvaIc0qKlCrRCF7h0mJgqfsjDOXGBeXLAWsoe7Ip+ynnPW5RpBejAmlTNi9&#10;CgCv7czSjPPaMNxmyG1YGVW6zoz56a8NG9sMH0esLXxUKWxtnGdC6m0Okrd15FJ/VX1ZsyvfTgdT&#10;P2AeVicZyGQGQ6dluY1G0ZMMmntKjL0gGpoFiwonxZ7DJ+WyiLGsKIxGUr/fJnf6sBXwilEB6xxj&#10;825MNMOIvxKwL273PdFs7UfA6JV0sCkV47wvoRMwNpCVJ52u5Ssy1TK/gYvTc9HgiQgKMWNMrV4x&#10;fVueF7hZlPV6Xg12XRF7Kq4Udc4dvm5crqc3RKtqsi3sxJlcrXw1WeUurHWdpZC9sZVpZt3jGs+K&#10;gTsB1KNDtMl7rfXl7f4BAAD//wMAUEsDBBQABgAIAAAAIQAXdeQ14QAAAAsBAAAPAAAAZHJzL2Rv&#10;d25yZXYueG1sTI/LTsMwEEX3SPyDNUjsqJ0UUBPiVJTHhkURDRJi58aTh4jHUey24e8ZVrAc3aN7&#10;zxTr2Q3iiFPoPWlIFgoEUu1tT62G9+r5agUiREPWDJ5QwzcGWJfnZ4XJrT/RGx53sRVcQiE3GroY&#10;x1zKUHfoTFj4EYmzxk/ORD6nVtrJnLjcDTJV6lY60xMvdGbEhw7rr93BaXh9epy3jVXX1aZx2+Xm&#10;03zY6kXry4v5/g5ExDn+wfCrz+pQstPeH8gGMWhI0yWTGrIky0AwsMrSBMSeSaXUDciykP9/KH8A&#10;AAD//wMAUEsBAi0AFAAGAAgAAAAhALaDOJL+AAAA4QEAABMAAAAAAAAAAAAAAAAAAAAAAFtDb250&#10;ZW50X1R5cGVzXS54bWxQSwECLQAUAAYACAAAACEAOP0h/9YAAACUAQAACwAAAAAAAAAAAAAAAAAv&#10;AQAAX3JlbHMvLnJlbHNQSwECLQAUAAYACAAAACEAKD/zIdoCAADBBQAADgAAAAAAAAAAAAAAAAAu&#10;AgAAZHJzL2Uyb0RvYy54bWxQSwECLQAUAAYACAAAACEAF3XkNeEAAAALAQAADwAAAAAAAAAAAAAA&#10;AAA0BQAAZHJzL2Rvd25yZXYueG1sUEsFBgAAAAAEAAQA8wAAAEIGAAAAAA==&#10;" adj="22511,10345" fillcolor="white [3201]" strokecolor="#9bbb59 [3206]" strokeweight="1pt">
                <v:textbox inset="0,,0">
                  <w:txbxContent>
                    <w:p w14:paraId="3FA9E71A" w14:textId="77777777" w:rsidR="00FA3D50" w:rsidRDefault="00211F3D" w:rsidP="00001447">
                      <w:pPr>
                        <w:snapToGrid w:val="0"/>
                        <w:ind w:firstLineChars="50" w:firstLine="105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甲</w:t>
                      </w:r>
                      <w:r w:rsidR="00FA3D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の配転命令無効</w:t>
                      </w:r>
                      <w:r w:rsidR="00586E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訴え</w:t>
                      </w:r>
                      <w:r w:rsidR="00FA3D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、損害賠償請求の訴え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は</w:t>
                      </w:r>
                      <w:r w:rsidR="006E7F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認められたでしょうか？</w:t>
                      </w:r>
                      <w:r w:rsidR="006025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 xml:space="preserve">　</w:t>
                      </w:r>
                    </w:p>
                    <w:p w14:paraId="070652C9" w14:textId="2CBF3D92" w:rsidR="00416653" w:rsidRPr="00DC59EE" w:rsidRDefault="00416653" w:rsidP="00001447">
                      <w:pPr>
                        <w:snapToGrid w:val="0"/>
                        <w:ind w:firstLineChars="50" w:firstLine="105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答は</w:t>
                      </w:r>
                      <w:r w:rsidR="00715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のページ</w:t>
                      </w:r>
                      <w:r w:rsidR="007778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にありま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AEC038" w14:textId="24C3DE59" w:rsidR="00416653" w:rsidRDefault="00416653">
      <w:pPr>
        <w:rPr>
          <w:noProof/>
        </w:rPr>
      </w:pPr>
    </w:p>
    <w:p w14:paraId="194F73C9" w14:textId="03082EFE" w:rsidR="00FF55F8" w:rsidRDefault="00DD66FE" w:rsidP="000237E9">
      <w:pPr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w:drawing>
          <wp:inline distT="0" distB="0" distL="0" distR="0" wp14:anchorId="30DB4F7F" wp14:editId="061362E7">
            <wp:extent cx="6561735" cy="5252265"/>
            <wp:effectExtent l="0" t="0" r="0" b="5715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321" cy="526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F0A25" w14:textId="77777777" w:rsidR="00BB020C" w:rsidRDefault="00BB020C" w:rsidP="000237E9">
      <w:pPr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E45B0F2" w14:textId="77777777" w:rsidR="00335F0E" w:rsidRDefault="00335F0E" w:rsidP="000237E9">
      <w:pPr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53A63F9" w14:textId="77777777" w:rsidR="00DD66FE" w:rsidRDefault="00DD66FE" w:rsidP="000237E9">
      <w:pPr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927322F" w14:textId="30C5F450" w:rsidR="00B1571B" w:rsidRDefault="00B1571B" w:rsidP="000237E9">
      <w:pPr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071607" wp14:editId="69B6C788">
                <wp:simplePos x="0" y="0"/>
                <wp:positionH relativeFrom="column">
                  <wp:posOffset>17958</wp:posOffset>
                </wp:positionH>
                <wp:positionV relativeFrom="paragraph">
                  <wp:posOffset>70688</wp:posOffset>
                </wp:positionV>
                <wp:extent cx="6567602" cy="773887"/>
                <wp:effectExtent l="0" t="19050" r="24130" b="26670"/>
                <wp:wrapNone/>
                <wp:docPr id="28" name="スクロール: 横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602" cy="77388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0B25D" w14:textId="22ADB8C2" w:rsidR="007279F3" w:rsidRDefault="007778E5" w:rsidP="007279F3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答 ：</w:t>
                            </w:r>
                            <w:r w:rsidR="009F4CA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949D6" w:rsidRPr="00E949D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損害賠償請求の訴え</w:t>
                            </w:r>
                            <w:r w:rsidR="00E949D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は認められたが、</w:t>
                            </w:r>
                            <w:r w:rsidR="00E949D6" w:rsidRPr="00E949D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配転命令無効の訴え</w:t>
                            </w:r>
                            <w:r w:rsidR="003E448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は</w:t>
                            </w:r>
                            <w:r w:rsidR="007279F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認められなかった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7160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8" o:spid="_x0000_s1035" type="#_x0000_t98" style="position:absolute;left:0;text-align:left;margin-left:1.4pt;margin-top:5.55pt;width:517.15pt;height:6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RbjAIAAEEFAAAOAAAAZHJzL2Uyb0RvYy54bWysVM1qGzEQvhf6DkL3Zm0nsZMl62ASUgoh&#10;CXVKzrJWikX1V0n2rnOMXya0lJ4LfRtDn6Mj7XoT0kBL6UWa0fzPfKOj41pJtGTOC6ML3N/pYcQ0&#10;NaXQtwX+cH325gAjH4guiTSaFXjFPD4ev351VNmcDczcyJI5BE60zytb4HkINs8yT+dMEb9jLNMg&#10;5MYpEoB1t1npSAXelcwGvd4wq4wrrTOUeQ+vp40Qj5N/zhkNl5x7FpAsMOQW0unSOYtnNj4i+a0j&#10;di5omwb5hywUERqCdq5OSSBo4cRvrpSgznjDww41KjOcC8pSDVBNv/esmumcWJZqgeZ427XJ/z+3&#10;9GJ55ZAoCzyASWmiYEab+++b+2+b9dfN+sdm/SVHPx8+IxBDryrrczCZ2ivXch7IWHjNnYo3lITq&#10;1N9V119WB0Thcbg/HA17A4woyEaj3YODUXSaPVpb58NbZhSKBFRpnLgzOhA5hbZJmVpMluc+NGZb&#10;dfARM2tySVRYSRbTkfo941AfRO8n64QsdiIdWhLABKGU6bDbppG0oxkXUnaGgz8btvrRlCXUdcZ/&#10;EbWzSJGh3M5YCW3cS9HLj/02Zd7obzvQ1B1bEOpZnQZ7GDXjy8yUKxi2M80WeEvPBLT5nPhwRRzA&#10;HhYEVjlcwsGlqQpsWgojmMTdS+9RP83pDqMK1qjA/tOCOIaRfKcBp4f9vb24d4nZ2x8NgHFPJbOn&#10;Er1QJwam0odPw9JERv0gtyR3Rt3Axk9iVBARTSGzAtPgtsxJaNYb/gzKJpOkBrtmSTjXU0u3OIjQ&#10;ua5viLMt1gKg9MJsV47kz2DW6MYJaTNZBMNFwuBjX9sJwJ4mRLd/SvwInvJJ6/HnG/8CAAD//wMA&#10;UEsDBBQABgAIAAAAIQCYbsVD3gAAAAkBAAAPAAAAZHJzL2Rvd25yZXYueG1sTI/BTsMwEETvSPyD&#10;tUhcUGsnkaAKcSqE6AfQFkFuTrxNIuJ1iN028PVsT3Cb3VnNvinWsxvECafQe9KQLBUIpMbbnloN&#10;+91msQIRoiFrBk+o4RsDrMvrq8Lk1p/pFU/b2AoOoZAbDV2MYy5laDp0Jiz9iMTewU/ORB6nVtrJ&#10;nDncDTJV6l460xN/6MyIzx02n9uj07D56Ks6ydL3l2qu3r72dzuJhx+tb2/mp0cQEef4dwwXfEaH&#10;kplqfyQbxKAhZfDI6yQBcbFV9sCqZpVlCmRZyP8Nyl8AAAD//wMAUEsBAi0AFAAGAAgAAAAhALaD&#10;OJL+AAAA4QEAABMAAAAAAAAAAAAAAAAAAAAAAFtDb250ZW50X1R5cGVzXS54bWxQSwECLQAUAAYA&#10;CAAAACEAOP0h/9YAAACUAQAACwAAAAAAAAAAAAAAAAAvAQAAX3JlbHMvLnJlbHNQSwECLQAUAAYA&#10;CAAAACEAixs0W4wCAABBBQAADgAAAAAAAAAAAAAAAAAuAgAAZHJzL2Uyb0RvYy54bWxQSwECLQAU&#10;AAYACAAAACEAmG7FQ94AAAAJAQAADwAAAAAAAAAAAAAAAADmBAAAZHJzL2Rvd25yZXYueG1sUEsF&#10;BgAAAAAEAAQA8wAAAPEFAAAAAA==&#10;" fillcolor="#bcd190 [2166]" strokecolor="#9bbb59 [3206]" strokeweight=".5pt">
                <v:fill color2="#adc878 [2614]" rotate="t" colors="0 #cadbaf;.5 #c1d4a1;1 #b9d091" focus="100%" type="gradient">
                  <o:fill v:ext="view" type="gradientUnscaled"/>
                </v:fill>
                <v:stroke joinstyle="miter"/>
                <v:textbox>
                  <w:txbxContent>
                    <w:p w14:paraId="0B80B25D" w14:textId="22ADB8C2" w:rsidR="007279F3" w:rsidRDefault="007778E5" w:rsidP="007279F3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答 ：</w:t>
                      </w:r>
                      <w:r w:rsidR="009F4CA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  <w:r w:rsidR="00E949D6" w:rsidRPr="00E949D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損害賠償請求の訴え</w:t>
                      </w:r>
                      <w:r w:rsidR="00E949D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は認められたが、</w:t>
                      </w:r>
                      <w:r w:rsidR="00E949D6" w:rsidRPr="00E949D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配転命令無効の訴え</w:t>
                      </w:r>
                      <w:r w:rsidR="003E448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は</w:t>
                      </w:r>
                      <w:r w:rsidR="007279F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認められなかった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6F90BF9B" w14:textId="622CE6AA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AA90923" w14:textId="49DC20A2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325F0CD" w14:textId="0B1B8677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9E4ABF" w14:textId="3A0239B4" w:rsidR="00B1571B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118ED6" wp14:editId="3161245A">
                <wp:simplePos x="0" y="0"/>
                <wp:positionH relativeFrom="margin">
                  <wp:align>left</wp:align>
                </wp:positionH>
                <wp:positionV relativeFrom="paragraph">
                  <wp:posOffset>17526</wp:posOffset>
                </wp:positionV>
                <wp:extent cx="6582410" cy="3043123"/>
                <wp:effectExtent l="0" t="0" r="27940" b="24130"/>
                <wp:wrapNone/>
                <wp:docPr id="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410" cy="3043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67A86" w14:textId="3F296411" w:rsidR="00B1571B" w:rsidRPr="007778E5" w:rsidRDefault="007778E5" w:rsidP="005B79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777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＜</w:t>
                            </w:r>
                            <w:r w:rsidR="00B1571B" w:rsidRPr="00777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裁判の解説</w:t>
                            </w:r>
                            <w:r w:rsidRPr="00777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＞</w:t>
                            </w:r>
                          </w:p>
                          <w:p w14:paraId="02A87300" w14:textId="0C3ACEB6" w:rsidR="009E32E3" w:rsidRDefault="009E32E3" w:rsidP="009E32E3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〇</w:t>
                            </w:r>
                            <w:r w:rsidR="00095DF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配転命令無効の訴えについて</w:t>
                            </w:r>
                          </w:p>
                          <w:p w14:paraId="0E148552" w14:textId="444B58AE" w:rsidR="009E32E3" w:rsidRDefault="009E32E3" w:rsidP="009E32E3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当時、甲の在籍する組織においては業務の効率化・簡素化により一名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余剰人員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が生じていたこと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、X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出張所においては女性事務員を必要とする事情があったこと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本件配転命令には業務上の必要性があったものと認められ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ました。</w:t>
                            </w:r>
                          </w:p>
                          <w:p w14:paraId="0A3AD546" w14:textId="191B767B" w:rsidR="009E32E3" w:rsidRPr="009E32E3" w:rsidRDefault="00095DF0" w:rsidP="009E32E3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〇 損害賠償請求のうったについて</w:t>
                            </w:r>
                          </w:p>
                          <w:p w14:paraId="15909D7B" w14:textId="5C7B563E" w:rsidR="00B913E2" w:rsidRDefault="00B913E2" w:rsidP="00110488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 w:rsidRPr="00B913E2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裁判所は、上司</w:t>
                            </w:r>
                            <w:r w:rsidR="00FE217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乙</w:t>
                            </w:r>
                            <w:r w:rsidRPr="00B913E2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の行為は配置転換に応じない</w:t>
                            </w:r>
                            <w:r w:rsidR="00FE217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甲</w:t>
                            </w:r>
                            <w:r w:rsidRPr="00B913E2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に精神的苦痛を与えることを目的とした措置であり、説得の域を逸脱した社会通念上許容しがたいものであるとして、慰謝料60万円の支払いを命じました。</w:t>
                            </w:r>
                          </w:p>
                          <w:p w14:paraId="5B106206" w14:textId="638CA7A6" w:rsidR="00974684" w:rsidRDefault="002A25B4" w:rsidP="00110488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労働者が</w:t>
                            </w:r>
                            <w:r w:rsidR="00801CE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配転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の必要性について理解を示さないからといって</w:t>
                            </w:r>
                            <w:r w:rsidR="00801CE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、翻意を</w:t>
                            </w:r>
                            <w:r w:rsidR="00B53AB8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促すための手段として</w:t>
                            </w:r>
                            <w:r w:rsidR="00801CE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B53AB8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労働者に対し</w:t>
                            </w:r>
                            <w:r w:rsidR="00B53AB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690EA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意向の</w:t>
                            </w:r>
                            <w:r w:rsidR="00B53AB8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打診</w:t>
                            </w:r>
                            <w:r w:rsidR="0006366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や</w:t>
                            </w:r>
                            <w:r w:rsidR="00B53AB8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説得の範囲を超えて</w:t>
                            </w:r>
                            <w:r w:rsidR="00B53AB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F75104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嫌がらせ等の行為をすることは許されることでは</w:t>
                            </w:r>
                            <w:r w:rsidR="0006366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ありません。</w:t>
                            </w:r>
                            <w:r w:rsidR="00F75104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また</w:t>
                            </w:r>
                            <w:r w:rsidR="00F7510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F75104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労働者</w:t>
                            </w:r>
                            <w:r w:rsidR="00833DD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に</w:t>
                            </w:r>
                            <w:r w:rsidR="00F75104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は</w:t>
                            </w:r>
                            <w:r w:rsidR="00F7510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11048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仕事</w:t>
                            </w:r>
                            <w:r w:rsidR="004367B0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を通じ</w:t>
                            </w:r>
                            <w:r w:rsidR="0011048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て</w:t>
                            </w:r>
                            <w:r w:rsidR="004839F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自己</w:t>
                            </w:r>
                            <w:r w:rsidR="004367B0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を実現して</w:t>
                            </w:r>
                            <w:r w:rsidR="004839F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い</w:t>
                            </w:r>
                            <w:r w:rsidR="004367B0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く権利</w:t>
                            </w:r>
                            <w:r w:rsidR="00833DD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がありま</w:t>
                            </w:r>
                            <w:r w:rsidR="006950B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すので、</w:t>
                            </w:r>
                            <w:r w:rsidR="004367B0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業務の指示をしない措置が</w:t>
                            </w:r>
                            <w:r w:rsidR="004367B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4367B0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不法な</w:t>
                            </w:r>
                            <w:r w:rsidR="00193D5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動機</w:t>
                            </w:r>
                            <w:r w:rsidR="004367B0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に基づ</w:t>
                            </w:r>
                            <w:r w:rsidR="00193D5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くものであったり</w:t>
                            </w:r>
                            <w:r w:rsidR="004367B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4367B0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相当な理由もなく</w:t>
                            </w:r>
                            <w:r w:rsidR="00054DCD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長期にわたる</w:t>
                            </w:r>
                            <w:r w:rsidR="0044717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等</w:t>
                            </w:r>
                            <w:r w:rsidR="00054D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054DCD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合理的な裁量を逸脱したと認められる場合は</w:t>
                            </w:r>
                            <w:r w:rsidR="00054D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、</w:t>
                            </w:r>
                            <w:r w:rsidR="00FE217F">
                              <w:rPr>
                                <w:rFonts w:ascii="HG丸ｺﾞｼｯｸM-PRO" w:eastAsia="HG丸ｺﾞｼｯｸM-PRO" w:hAnsi="HG丸ｺﾞｼｯｸM-PRO" w:cs="ＭＳ Ｐゴシック"/>
                                <w:color w:val="333333"/>
                                <w:kern w:val="0"/>
                                <w:szCs w:val="21"/>
                              </w:rPr>
                              <w:t>不法行為</w:t>
                            </w:r>
                            <w:r w:rsidR="0071680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と判断されることになります。</w:t>
                            </w:r>
                          </w:p>
                          <w:p w14:paraId="4E74F3A8" w14:textId="77777777" w:rsidR="00BD66C2" w:rsidRPr="005B7928" w:rsidRDefault="00BD66C2" w:rsidP="00BD66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5B792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※漫画は判例をもとにイメージで作成をしました。正しい内容については判例記録を参照してください。</w:t>
                            </w:r>
                          </w:p>
                          <w:p w14:paraId="5E6F6694" w14:textId="3FCE1118" w:rsidR="00C952A2" w:rsidRPr="002663C4" w:rsidRDefault="00E24120" w:rsidP="006950B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 xml:space="preserve">ネスレ配転拒否事件　</w:t>
                            </w:r>
                            <w:r w:rsidR="00C952A2" w:rsidRPr="002663C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神戸地判平成</w:t>
                            </w:r>
                            <w:r w:rsidR="00C952A2" w:rsidRPr="002663C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  <w:t>6年11月4日</w:t>
                            </w:r>
                          </w:p>
                          <w:p w14:paraId="4D046EBF" w14:textId="2B8D151B" w:rsidR="006E7FF0" w:rsidRPr="001B5C5D" w:rsidRDefault="006E7FF0" w:rsidP="00C952A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8ED6" id="_x0000_s1036" style="position:absolute;margin-left:0;margin-top:1.4pt;width:518.3pt;height:239.6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zD/wEAABIEAAAOAAAAZHJzL2Uyb0RvYy54bWysU81u1DAQviPxDpbvbH62rarVZivUCi4I&#10;KgoP4HXsTYTtMbZ3k30QeAA4c0Y98DhU6lt07GSzCCoOiItjx/N9M9834+VFrxXZCedbMBUtZjkl&#10;wnCoW7Op6Pt3L56dU+IDMzVTYERF98LTi9XTJ8vOLkQJDahaOIIkxi86W9EmBLvIMs8boZmfgRUG&#10;LyU4zQIe3SarHeuQXauszPOzrANXWwdceI9/r4ZLukr8Ugoe3kjpRSCqolhbSKtL6zqu2WrJFhvH&#10;bNPysQz2D1Vo1hpMOlFdscDI1rV/UOmWO/Agw4yDzkDKloukAdUU+W9qbhpmRdKC5ng72eT/Hy1/&#10;vbt2pK0rWp5SYpjGHt19+3r3+fbnjy/Z/afvw47Mo1Od9QsE3NhrN548bqPsXjodvyiI9Mnd/eSu&#10;6APh+PPs9Lw8KbAJHO/m+cm8KBNrdoRb58NLAZrETUUdti+5ynavfMCUGHoIwUMsZygg7cJeiViD&#10;Mm+FREmYskzoNEziUjmyYzgG9YciikGuFBkhslVqAhWPgVQ4gMbYCBNpwCZg/hjwmG2KThnBhAmo&#10;WwPu72A5xB9UD1qj7NCv+9Q/dHZsyhrqPTa1w6muqP+4ZU5Q4oK6hOERMMMbwDfAw5DUwPNtANkm&#10;hyPnQDDmwsFLZo2PJE72r+cUdXzKqwcAAAD//wMAUEsDBBQABgAIAAAAIQABjO7r3AAAAAcBAAAP&#10;AAAAZHJzL2Rvd25yZXYueG1sTM/BTsMwDAbgOxLvEBmJG0soqGxd3WlCcAIxMThwzFrTViROlWRt&#10;9/ZkJzhav/X7c7mZrREj+dA7RrhdKBDEtWt6bhE+P55vliBC1Nxo45gQThRgU11elLpo3MTvNO5j&#10;K1IJh0IjdDEOhZSh7sjqsHADccq+nbc6ptG3svF6SuXWyEypXFrdc7rQ6YEeO6p/9keL4Hb9yWz9&#10;6m18pYevl11U05w/IV5fzds1iEhz/FuGMz/RoUqmgztyE4RBSI9EhCzxz6G6y3MQB4T7ZaZAVqX8&#10;769+AQAA//8DAFBLAQItABQABgAIAAAAIQC2gziS/gAAAOEBAAATAAAAAAAAAAAAAAAAAAAAAABb&#10;Q29udGVudF9UeXBlc10ueG1sUEsBAi0AFAAGAAgAAAAhADj9If/WAAAAlAEAAAsAAAAAAAAAAAAA&#10;AAAALwEAAF9yZWxzLy5yZWxzUEsBAi0AFAAGAAgAAAAhALcPfMP/AQAAEgQAAA4AAAAAAAAAAAAA&#10;AAAALgIAAGRycy9lMm9Eb2MueG1sUEsBAi0AFAAGAAgAAAAhAAGM7uvcAAAABwEAAA8AAAAAAAAA&#10;AAAAAAAAWQQAAGRycy9kb3ducmV2LnhtbFBLBQYAAAAABAAEAPMAAABiBQAAAAA=&#10;" fillcolor="white [3201]" strokecolor="black [3200]" strokeweight="1pt">
                <v:textbox>
                  <w:txbxContent>
                    <w:p w14:paraId="2DD67A86" w14:textId="3F296411" w:rsidR="00B1571B" w:rsidRPr="007778E5" w:rsidRDefault="007778E5" w:rsidP="005B792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Cs w:val="21"/>
                        </w:rPr>
                      </w:pPr>
                      <w:r w:rsidRPr="00777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Cs w:val="21"/>
                        </w:rPr>
                        <w:t>＜</w:t>
                      </w:r>
                      <w:r w:rsidR="00B1571B" w:rsidRPr="00777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Cs w:val="21"/>
                        </w:rPr>
                        <w:t>裁判の解説</w:t>
                      </w:r>
                      <w:r w:rsidRPr="00777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Cs w:val="21"/>
                        </w:rPr>
                        <w:t>＞</w:t>
                      </w:r>
                    </w:p>
                    <w:p w14:paraId="02A87300" w14:textId="0C3ACEB6" w:rsidR="009E32E3" w:rsidRDefault="009E32E3" w:rsidP="009E32E3">
                      <w:pPr>
                        <w:snapToGrid w:val="0"/>
                        <w:spacing w:line="300" w:lineRule="exact"/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〇</w:t>
                      </w:r>
                      <w:r w:rsidR="00095DF0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配転命令無効の訴えについて</w:t>
                      </w:r>
                    </w:p>
                    <w:p w14:paraId="0E148552" w14:textId="444B58AE" w:rsidR="009E32E3" w:rsidRDefault="009E32E3" w:rsidP="009E32E3">
                      <w:pPr>
                        <w:snapToGrid w:val="0"/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当時、甲の在籍する組織においては業務の効率化・簡素化により一名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余剰人員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が生じていたこと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、X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出張所においては女性事務員を必要とする事情があったこと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本件配転命令には業務上の必要性があったものと認められ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ました。</w:t>
                      </w:r>
                    </w:p>
                    <w:p w14:paraId="0A3AD546" w14:textId="191B767B" w:rsidR="009E32E3" w:rsidRPr="009E32E3" w:rsidRDefault="00095DF0" w:rsidP="009E32E3">
                      <w:pPr>
                        <w:snapToGrid w:val="0"/>
                        <w:spacing w:line="300" w:lineRule="exact"/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〇 損害賠償請求のうったについて</w:t>
                      </w:r>
                    </w:p>
                    <w:p w14:paraId="15909D7B" w14:textId="5C7B563E" w:rsidR="00B913E2" w:rsidRDefault="00B913E2" w:rsidP="00110488">
                      <w:pPr>
                        <w:snapToGrid w:val="0"/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</w:pPr>
                      <w:r w:rsidRPr="00B913E2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裁判所は、上司</w:t>
                      </w:r>
                      <w:r w:rsidR="00FE217F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乙</w:t>
                      </w:r>
                      <w:r w:rsidRPr="00B913E2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の行為は配置転換に応じない</w:t>
                      </w:r>
                      <w:r w:rsidR="00FE217F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甲</w:t>
                      </w:r>
                      <w:r w:rsidRPr="00B913E2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に精神的苦痛を与えることを目的とした措置であり、説得の域を逸脱した社会通念上許容しがたいものであるとして、慰謝料60万円の支払いを命じました。</w:t>
                      </w:r>
                    </w:p>
                    <w:p w14:paraId="5B106206" w14:textId="638CA7A6" w:rsidR="00974684" w:rsidRDefault="002A25B4" w:rsidP="00110488">
                      <w:pPr>
                        <w:snapToGrid w:val="0"/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労働者が</w:t>
                      </w:r>
                      <w:r w:rsidR="00801CEC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配転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の必要性について理解を示さないからといって</w:t>
                      </w:r>
                      <w:r w:rsidR="00801CEC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、翻意を</w:t>
                      </w:r>
                      <w:r w:rsidR="00B53AB8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促すための手段として</w:t>
                      </w:r>
                      <w:r w:rsidR="00801CEC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B53AB8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労働者に対し</w:t>
                      </w:r>
                      <w:r w:rsidR="00B53AB8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690EA6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意向の</w:t>
                      </w:r>
                      <w:r w:rsidR="00B53AB8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打診</w:t>
                      </w:r>
                      <w:r w:rsidR="0006366E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や</w:t>
                      </w:r>
                      <w:r w:rsidR="00B53AB8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説得の範囲を超えて</w:t>
                      </w:r>
                      <w:r w:rsidR="00B53AB8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F75104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嫌がらせ等の行為をすることは許されることでは</w:t>
                      </w:r>
                      <w:r w:rsidR="0006366E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ありません。</w:t>
                      </w:r>
                      <w:r w:rsidR="00F75104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また</w:t>
                      </w:r>
                      <w:r w:rsidR="00F75104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F75104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労働者</w:t>
                      </w:r>
                      <w:r w:rsidR="00833DD6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に</w:t>
                      </w:r>
                      <w:r w:rsidR="00F75104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は</w:t>
                      </w:r>
                      <w:r w:rsidR="00F75104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110488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仕事</w:t>
                      </w:r>
                      <w:r w:rsidR="004367B0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を通じ</w:t>
                      </w:r>
                      <w:r w:rsidR="00110488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て</w:t>
                      </w:r>
                      <w:r w:rsidR="004839FF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自己</w:t>
                      </w:r>
                      <w:r w:rsidR="004367B0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を実現して</w:t>
                      </w:r>
                      <w:r w:rsidR="004839FF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い</w:t>
                      </w:r>
                      <w:r w:rsidR="004367B0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く権利</w:t>
                      </w:r>
                      <w:r w:rsidR="00833DD6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がありま</w:t>
                      </w:r>
                      <w:r w:rsidR="006950BB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すので、</w:t>
                      </w:r>
                      <w:r w:rsidR="004367B0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業務の指示をしない措置が</w:t>
                      </w:r>
                      <w:r w:rsidR="004367B0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4367B0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不法な</w:t>
                      </w:r>
                      <w:r w:rsidR="00193D52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動機</w:t>
                      </w:r>
                      <w:r w:rsidR="004367B0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に基づ</w:t>
                      </w:r>
                      <w:r w:rsidR="00193D52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くものであったり</w:t>
                      </w:r>
                      <w:r w:rsidR="004367B0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4367B0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相当な理由もなく</w:t>
                      </w:r>
                      <w:r w:rsidR="00054DCD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長期にわたる</w:t>
                      </w:r>
                      <w:r w:rsidR="00447175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等</w:t>
                      </w:r>
                      <w:r w:rsidR="00054DCD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054DCD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合理的な裁量を逸脱したと認められる場合は</w:t>
                      </w:r>
                      <w:r w:rsidR="00054DCD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、</w:t>
                      </w:r>
                      <w:r w:rsidR="00FE217F">
                        <w:rPr>
                          <w:rFonts w:ascii="HG丸ｺﾞｼｯｸM-PRO" w:eastAsia="HG丸ｺﾞｼｯｸM-PRO" w:hAnsi="HG丸ｺﾞｼｯｸM-PRO" w:cs="ＭＳ Ｐゴシック"/>
                          <w:color w:val="333333"/>
                          <w:kern w:val="0"/>
                          <w:szCs w:val="21"/>
                        </w:rPr>
                        <w:t>不法行為</w:t>
                      </w:r>
                      <w:r w:rsidR="00716801">
                        <w:rPr>
                          <w:rFonts w:ascii="HG丸ｺﾞｼｯｸM-PRO" w:eastAsia="HG丸ｺﾞｼｯｸM-PRO" w:hAnsi="HG丸ｺﾞｼｯｸM-PRO" w:cs="ＭＳ Ｐゴシック" w:hint="eastAsia"/>
                          <w:color w:val="333333"/>
                          <w:kern w:val="0"/>
                          <w:szCs w:val="21"/>
                        </w:rPr>
                        <w:t>と判断されることになります。</w:t>
                      </w:r>
                    </w:p>
                    <w:p w14:paraId="4E74F3A8" w14:textId="77777777" w:rsidR="00BD66C2" w:rsidRPr="005B7928" w:rsidRDefault="00BD66C2" w:rsidP="00BD66C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 w:rsidRPr="005B7928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※漫画は判例をもとにイメージで作成をしました。正しい内容については判例記録を参照してください。</w:t>
                      </w:r>
                    </w:p>
                    <w:p w14:paraId="5E6F6694" w14:textId="3FCE1118" w:rsidR="00C952A2" w:rsidRPr="002663C4" w:rsidRDefault="00E24120" w:rsidP="006950B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 xml:space="preserve">ネスレ配転拒否事件　</w:t>
                      </w:r>
                      <w:r w:rsidR="00C952A2" w:rsidRPr="002663C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神戸地判平成</w:t>
                      </w:r>
                      <w:r w:rsidR="00C952A2" w:rsidRPr="002663C4"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  <w:t>6年11月4日</w:t>
                      </w:r>
                    </w:p>
                    <w:p w14:paraId="4D046EBF" w14:textId="2B8D151B" w:rsidR="006E7FF0" w:rsidRPr="001B5C5D" w:rsidRDefault="006E7FF0" w:rsidP="00C952A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6821D5" w14:textId="07FA1802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72ADCAC" w14:textId="75CDE3B9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EEB2758" w14:textId="3CB17301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D1787D" w14:textId="251D39FC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6611D15" w14:textId="3D7A4633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4D65345" w14:textId="6BBF3879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7C5F6E7" w14:textId="0F09DBBB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1C295A8" w14:textId="6C803E81" w:rsidR="00B208C3" w:rsidRDefault="00B208C3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D704A9F" w14:textId="77777777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0F9CF40" w14:textId="72B142F1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8BA8620" w14:textId="4BFEE39A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F7B0528" w14:textId="07D872B0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8B205E8" w14:textId="77777777" w:rsidR="009E2020" w:rsidRDefault="009E202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1B6C9CD" w14:textId="243E64E9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06AD71" wp14:editId="7F65EA85">
                <wp:simplePos x="0" y="0"/>
                <wp:positionH relativeFrom="margin">
                  <wp:posOffset>10770</wp:posOffset>
                </wp:positionH>
                <wp:positionV relativeFrom="paragraph">
                  <wp:posOffset>178780</wp:posOffset>
                </wp:positionV>
                <wp:extent cx="6734810" cy="48895"/>
                <wp:effectExtent l="0" t="0" r="27940" b="273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4D44" id="正方形/長方形 39" o:spid="_x0000_s1026" style="position:absolute;left:0;text-align:left;margin-left:.85pt;margin-top:14.1pt;width:530.3pt;height:3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Z7eAIAAOUEAAAOAAAAZHJzL2Uyb0RvYy54bWysVM1uEzEQviPxDpbvdJM0bdMomypKFYRU&#10;tZVa1PPE682u5D/GTjblPeAB4MwZceBxqMRbMPZu27RwQIiLd8Yznp9vvtnJyVYrtpHoa2ty3t/r&#10;cSaNsEVtVjl/e714NeLMBzAFKGtkzm+l5yfTly8mjRvLga2sKiQyCmL8uHE5r0Jw4yzzopIa/J51&#10;0pCxtKghkIqrrEBoKLpW2aDXO8wai4VDK6T3dHvaGvk0xS9LKcJFWXoZmMo51RbSielcxjObTmC8&#10;QnBVLboy4B+q0FAbSvoQ6hQCsDXWv4XStUDrbRn2hNWZLctayNQDddPvPevmqgInUy8EjncPMPn/&#10;F1acby6R1UXO9485M6BpRndfPt99/Pbj+6fs54evrcTISlA1zo/pxZW7xE7zJMa+tyXq+KWO2DbB&#10;e/sAr9wGJujy8Gh/OOrTFATZhqPR8UGMmT0+dujDa2k1i0LOkaaXQIXNmQ+t671LzOWtqotFrVRS&#10;cLWcK2QboEkvFvNeLw2Xoj9xU4Y1OR8cDMnMBBDjSgWBRO0IA29WnIFaEZVFwJT7yWv/d0likafg&#10;q7aYFKHrVJlYq0zE7HqKmLYoRmlpi1saCNqWqd6JRU3RzsCHS0CiJpVN6xYu6CiVpV5sJ3FWWXz/&#10;p/voT4whK2cNUZ36fLcGlJypN4a4dNwfDuNuJGV4cDQgBXcty12LWeu5JYz7tNhOJDH6B3Uvlmj1&#10;DW3lLGYlExhBuVtEO2Ue2hWkvRZyNktutA8Owpm5ciIGjzhFHK+3N4CuY0QgKp3b+7WA8TNitL7x&#10;pbGzdbBlnVjziCuxLSq0S4l33d7HZd3Vk9fj32n6CwAA//8DAFBLAwQUAAYACAAAACEAdlbBT94A&#10;AAAIAQAADwAAAGRycy9kb3ducmV2LnhtbEyPwU7DMBBE70j8g7VI3KiDI9oS4lQIxAEoQgQuvW3j&#10;bRIRr6PYTVO+HvcEx9GMZt7kq8l2YqTBt441XM8SEMSVMy3XGr4+n66WIHxANtg5Jg1H8rAqzs9y&#10;zIw78AeNZahFLGGfoYYmhD6T0lcNWfQz1xNHb+cGiyHKoZZmwEMst51USTKXFluOCw329NBQ9V3u&#10;rYZN+SNflVrjhha74/ObfU8fX0atLy+m+zsQgabwF4YTfkSHIjJt3Z6NF13UixjUoJYKxMlO5ioF&#10;sdWQ3tyCLHL5/0DxCwAA//8DAFBLAQItABQABgAIAAAAIQC2gziS/gAAAOEBAAATAAAAAAAAAAAA&#10;AAAAAAAAAABbQ29udGVudF9UeXBlc10ueG1sUEsBAi0AFAAGAAgAAAAhADj9If/WAAAAlAEAAAsA&#10;AAAAAAAAAAAAAAAALwEAAF9yZWxzLy5yZWxzUEsBAi0AFAAGAAgAAAAhABgNdnt4AgAA5QQAAA4A&#10;AAAAAAAAAAAAAAAALgIAAGRycy9lMm9Eb2MueG1sUEsBAi0AFAAGAAgAAAAhAHZWwU/eAAAACAEA&#10;AA8AAAAAAAAAAAAAAAAA0gQAAGRycy9kb3ducmV2LnhtbFBLBQYAAAAABAAEAPMAAADdBQAAAAA=&#10;" fillcolor="#ffc000" strokecolor="#ffc000" strokeweight="2pt">
                <w10:wrap anchorx="margin"/>
              </v:rect>
            </w:pict>
          </mc:Fallback>
        </mc:AlternateContent>
      </w:r>
    </w:p>
    <w:p w14:paraId="287270E8" w14:textId="303796AB" w:rsidR="00B1571B" w:rsidRDefault="00EE3352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D2A2CE" wp14:editId="794E7A88">
                <wp:simplePos x="0" y="0"/>
                <wp:positionH relativeFrom="margin">
                  <wp:posOffset>-51437</wp:posOffset>
                </wp:positionH>
                <wp:positionV relativeFrom="paragraph">
                  <wp:posOffset>58649</wp:posOffset>
                </wp:positionV>
                <wp:extent cx="965835" cy="360045"/>
                <wp:effectExtent l="38100" t="76200" r="24765" b="7810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57F7B" w14:textId="77777777" w:rsidR="00B1571B" w:rsidRPr="003322A5" w:rsidRDefault="00B1571B" w:rsidP="00B1571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メンタルヘルス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2A2CE" id="四角形: 角を丸くする 32" o:spid="_x0000_s1037" style="position:absolute;margin-left:-4.05pt;margin-top:4.6pt;width:76.05pt;height:28.35pt;rotation:-517633fd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bUsQIAAHQFAAAOAAAAZHJzL2Uyb0RvYy54bWysVM1O3DAQvlfqO1i+lyS73RVEZNEKRFUJ&#10;AWKpOHsdm0RybNf2brK9wbUHJG4Vt176Clz6NFukPkbHTjYgilqp6h6y4/n5PPN5Znb3mkqgJTO2&#10;VDLDyVaMEZNU5aW8zPCH88M32xhZR2ROhJIswytm8d7k9avdWqdsoAolcmYQgEib1jrDhXM6jSJL&#10;C1YRu6U0k2DkylTEwdFcRrkhNaBXIhrE8Tiqlcm1UZRZC9qD1ognAZ9zRt0J55Y5JDIMubnwNeE7&#10;999oskvSS0N0UdIuDfIPWVSklHBpD3VAHEELU/4GVZXUKKu426KqihTnJWWhBqgmiZ9VMyuIZqEW&#10;IMfqnib7/2Dp8fLUoDLP8HCAkSQVvNHD3d3Pb7cP37+mCP7X17c/7u/XVzfrqy/r688I/IC0WtsU&#10;Ymf61HQnC6JnoOGmQkYB04MkGYzjnWEgBkpFTeB91fPOGocoKHfGo+3hCCMKpuE4jt+O/BVRi+Ux&#10;tbHuHVMV8kKGjVrI/AzeNiCT5ZF1rf/Gz8cI6XU+zzazILmVYK3xjHEoGy4fBJDQcGxfGLQk0CqE&#10;UibduDUVJGetehTDr8utjwiZCgmAHpmXQvTYyZ+w25Q7fx/KQr/2wfHfg/uIcLOSrg+uSqnMSwDC&#10;JV0BvPXfkNRS41lyzbwJLZEEV6+aq3wFfRKeFcbIanpYwlMcEetOiYGJASVsAXcCHy5UnWHVSRgV&#10;ynx6Se/9oZHBilENE5hh+3FBDMNIvJfQ4n5cg+BbAg5mo50/1cpFta/gxZKQVRC9rxMbkRtVXcCS&#10;mPrbwEQkhTszTJ3ZHPZduxFgzVA2nQY3GE9N3JGcaerBPcG+u86bC2J014cOGvhYbaaUpM86sfX1&#10;kVJNF07xMrTpI58d9TDaoYe6NeR3x9Nz8HpclpNfAAAA//8DAFBLAwQUAAYACAAAACEA8p7KFd0A&#10;AAAHAQAADwAAAGRycy9kb3ducmV2LnhtbEyPzWrDMBCE74W8g9hAb4mc4AbH9TqEQi4tlDTtA8jW&#10;1j+xVsaSY/ftq5za4zDDzDfZYTaduNHgGssIm3UEgri0uuEK4evztEpAOK9Yq84yIfyQg0O+eMhU&#10;qu3EH3S7+EqEEnapQqi971MpXVmTUW5te+LgfdvBKB/kUEk9qCmUm05uo2gnjWo4LNSqp5eayutl&#10;NAhxk7i2PZ0nea3e5Ov5OLbF/I74uJyPzyA8zf4vDHf8gA55YCrsyNqJDmGVbEISYb8FcbfjOFwr&#10;EHZPe5B5Jv/z578AAAD//wMAUEsBAi0AFAAGAAgAAAAhALaDOJL+AAAA4QEAABMAAAAAAAAAAAAA&#10;AAAAAAAAAFtDb250ZW50X1R5cGVzXS54bWxQSwECLQAUAAYACAAAACEAOP0h/9YAAACUAQAACwAA&#10;AAAAAAAAAAAAAAAvAQAAX3JlbHMvLnJlbHNQSwECLQAUAAYACAAAACEABUP21LECAAB0BQAADgAA&#10;AAAAAAAAAAAAAAAuAgAAZHJzL2Uyb0RvYy54bWxQSwECLQAUAAYACAAAACEA8p7KFd0AAAAHAQAA&#10;DwAAAAAAAAAAAAAAAAALBQAAZHJzL2Rvd25yZXYueG1sUEsFBgAAAAAEAAQA8wAAABUGAAAAAA==&#10;" fillcolor="#f79646 [3209]" strokecolor="#974706 [1609]" strokeweight="1pt">
                <v:stroke joinstyle="miter"/>
                <v:textbox inset="0,1mm,0,1mm">
                  <w:txbxContent>
                    <w:p w14:paraId="36457F7B" w14:textId="77777777" w:rsidR="00B1571B" w:rsidRPr="003322A5" w:rsidRDefault="00B1571B" w:rsidP="00B1571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メンタルヘルス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571B"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50E65D" wp14:editId="62A76F61">
                <wp:simplePos x="0" y="0"/>
                <wp:positionH relativeFrom="column">
                  <wp:posOffset>920115</wp:posOffset>
                </wp:positionH>
                <wp:positionV relativeFrom="paragraph">
                  <wp:posOffset>64135</wp:posOffset>
                </wp:positionV>
                <wp:extent cx="5829300" cy="307975"/>
                <wp:effectExtent l="0" t="0" r="0" b="0"/>
                <wp:wrapNone/>
                <wp:docPr id="4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AEE52" w14:textId="4A84E282" w:rsidR="00B1571B" w:rsidRPr="004F2124" w:rsidRDefault="003E4487" w:rsidP="00B1571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疲れている時は、</w:t>
                            </w:r>
                            <w:r w:rsidR="00D069C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スマホやパソコン</w:t>
                            </w:r>
                            <w:r w:rsidR="00C834E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から離れる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0E65D" id="_x0000_s1038" style="position:absolute;margin-left:72.45pt;margin-top:5.05pt;width:459pt;height:2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yj+AEAAMcDAAAOAAAAZHJzL2Uyb0RvYy54bWysU8tu2zAQvBfoPxC813rYrm3BchAkSFEg&#10;bYKm+QCaoiyiEpdd0pbcr++Sst2kvQW9EFzucjgzu1xfDV3LDgqdBlPybJJypoyESptdyZ+/331Y&#10;cua8MJVowaiSH5XjV5v379a9LVQODbSVQkYgxhW9LXnjvS2SxMlGdcJNwCpDyRqwE55C3CUVip7Q&#10;uzbJ0/Rj0gNWFkEq5+j0dkzyTcSvayX9Q1075VlbcuLm44px3YY12axFsUNhGy1PNMQbWHRCG3r0&#10;AnUrvGB71P9AdVoiOKj9REKXQF1rqaIGUpOlf6l5aoRVUQuZ4+zFJvf/YOXXwyMyXZV8NufMiI56&#10;9I1cE2bXKpZn0+BQb11BhU/2EYNGZ+9B/nDMwE1DdeoaEfpGiYp4ZaE+eXUhBI6usm3/BSrCF3sP&#10;0ayhxi4Akg1siD05XnqiBs8kHc6X+WqaUusk5abpYrWYxydEcb5t0flPCjoWNiVHYh/RxeHe+cBG&#10;FOeS8JiBO922se+teXVAheEksg+ER+F+2A7RoCw/e7GF6kh6EMZxovGnTQP4i7OeRqnk7udeoOKs&#10;/WzIk8UsX5G5Pgbz1SyowZeZbQyWyxUlhJGEVHJ/3t74cVz3FvWuoYeyqM7ANdlY66gwWDySOtGn&#10;aYnCT5MdxvFlHKv+/L/NbwAAAP//AwBQSwMEFAAGAAgAAAAhAMKzoCzgAAAACgEAAA8AAABkcnMv&#10;ZG93bnJldi54bWxMj81Ow0AMhO9IvMPKSNzobqsSlZBNVUCVOCB+Wnrg5iYmCWS9UXbThrfHPcHN&#10;Y4/G32TL0bXqQH1oPFuYTgwo4sKXDVcW3rfrqwWoEJFLbD2ThR8KsMzPzzJMS3/kNzpsYqUkhEOK&#10;FuoYu1TrUNTkMEx8Ryy3T987jCL7Spc9HiXctXpmTKIdNiwfauzovqbiezM4C+sv3HY7fTe8PO9W&#10;0Tw9vtLDR2Xt5cW4ugUVaYx/ZjjhCzrkwrT3A5dBtaLn8xuxymCmoE4Gk8xks7dwvUhA55n+XyH/&#10;BQAA//8DAFBLAQItABQABgAIAAAAIQC2gziS/gAAAOEBAAATAAAAAAAAAAAAAAAAAAAAAABbQ29u&#10;dGVudF9UeXBlc10ueG1sUEsBAi0AFAAGAAgAAAAhADj9If/WAAAAlAEAAAsAAAAAAAAAAAAAAAAA&#10;LwEAAF9yZWxzLy5yZWxzUEsBAi0AFAAGAAgAAAAhAMACPKP4AQAAxwMAAA4AAAAAAAAAAAAAAAAA&#10;LgIAAGRycy9lMm9Eb2MueG1sUEsBAi0AFAAGAAgAAAAhAMKzoCzgAAAACgEAAA8AAAAAAAAAAAAA&#10;AAAAUgQAAGRycy9kb3ducmV2LnhtbFBLBQYAAAAABAAEAPMAAABfBQAAAAA=&#10;" filled="f" fillcolor="#d4f67e" stroked="f" strokecolor="#c00" strokeweight="3pt">
                <v:textbox inset="5.85pt,1.65mm,5.85pt,.7pt">
                  <w:txbxContent>
                    <w:p w14:paraId="196AEE52" w14:textId="4A84E282" w:rsidR="00B1571B" w:rsidRPr="004F2124" w:rsidRDefault="003E4487" w:rsidP="00B1571B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疲れている時は、</w:t>
                      </w:r>
                      <w:r w:rsidR="00D069C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スマホやパソコン</w:t>
                      </w:r>
                      <w:r w:rsidR="00C834E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から離れる</w:t>
                      </w:r>
                    </w:p>
                  </w:txbxContent>
                </v:textbox>
              </v:rect>
            </w:pict>
          </mc:Fallback>
        </mc:AlternateContent>
      </w:r>
    </w:p>
    <w:p w14:paraId="5ACEF345" w14:textId="073A4B29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F0ADA65" w14:textId="62622142" w:rsidR="00675C04" w:rsidRDefault="00301887" w:rsidP="00F05903">
      <w:pPr>
        <w:pStyle w:val="Web"/>
        <w:shd w:val="clear" w:color="auto" w:fill="FFFFFF"/>
        <w:spacing w:before="0" w:beforeAutospacing="0" w:after="0" w:afterAutospacing="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bookmarkStart w:id="2" w:name="_Hlk65744328"/>
      <w:r>
        <w:rPr>
          <w:noProof/>
        </w:rPr>
        <w:drawing>
          <wp:anchor distT="0" distB="0" distL="114300" distR="114300" simplePos="0" relativeHeight="251758592" behindDoc="0" locked="0" layoutInCell="1" allowOverlap="1" wp14:anchorId="7369AE7D" wp14:editId="05F3BCB1">
            <wp:simplePos x="0" y="0"/>
            <wp:positionH relativeFrom="column">
              <wp:posOffset>3887470</wp:posOffset>
            </wp:positionH>
            <wp:positionV relativeFrom="paragraph">
              <wp:posOffset>37846</wp:posOffset>
            </wp:positionV>
            <wp:extent cx="2774950" cy="1961515"/>
            <wp:effectExtent l="0" t="0" r="6350" b="635"/>
            <wp:wrapSquare wrapText="bothSides"/>
            <wp:docPr id="5" name="図 5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78874" w14:textId="77777777" w:rsidR="00B7317B" w:rsidRDefault="00F81CEF" w:rsidP="00C0756F">
      <w:pPr>
        <w:ind w:firstLineChars="100" w:firstLine="210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皆さんは</w:t>
      </w:r>
      <w:r w:rsidR="00C04B58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スマート</w:t>
      </w:r>
      <w:r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フォン</w:t>
      </w:r>
      <w:r w:rsidR="00C04B58"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やタブレット</w:t>
      </w:r>
      <w:r w:rsidR="00C04B58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、</w:t>
      </w:r>
      <w:r w:rsidR="00C04B58"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パソコンなど</w:t>
      </w:r>
      <w:r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を</w:t>
      </w:r>
      <w:r w:rsidR="00C04B58"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一日に何時間ぐらい使っていますか</w:t>
      </w:r>
      <w:r w:rsidR="00C04B58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 xml:space="preserve">？　</w:t>
      </w:r>
      <w:r w:rsidR="002D5A55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仕事で一日パソコン</w:t>
      </w:r>
      <w:r w:rsidR="001C3EEC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と</w:t>
      </w:r>
      <w:r w:rsidR="002D5A55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にらめっこをして、</w:t>
      </w:r>
      <w:r w:rsidR="001C3EEC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家に帰ってからも、</w:t>
      </w:r>
      <w:r w:rsidR="00411B9E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ちょっと時間が空</w:t>
      </w:r>
      <w:r w:rsidR="000E280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いたときに</w:t>
      </w:r>
      <w:r w:rsidR="00C04B58"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 xml:space="preserve"> 気がつけば</w:t>
      </w:r>
      <w:r w:rsidR="00CE1A23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スマートフォンに</w:t>
      </w:r>
      <w:r w:rsidR="00C04B58"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手</w:t>
      </w:r>
      <w:r w:rsidR="00CE1A23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を伸ばしていた、という方も</w:t>
      </w:r>
      <w:r w:rsidR="00C04B58"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多い</w:t>
      </w:r>
      <w:r w:rsidR="00CE1A23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のではないでしょうか。</w:t>
      </w:r>
    </w:p>
    <w:p w14:paraId="02BC04F1" w14:textId="46C68971" w:rsidR="00AF4954" w:rsidRDefault="00D433FA" w:rsidP="00C0756F">
      <w:pPr>
        <w:ind w:firstLineChars="100" w:firstLine="210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これらの機器はブルーライトの放出量が</w:t>
      </w:r>
      <w:r w:rsidR="000E280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多く</w:t>
      </w:r>
      <w:r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目の疲れ</w:t>
      </w:r>
      <w:r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首や肩のコリを</w:t>
      </w:r>
      <w:r w:rsidR="000E280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まね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く他</w:t>
      </w:r>
      <w:r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サーカディアンリズムを狂わせて</w:t>
      </w:r>
      <w:r w:rsidR="0015751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睡眠障害を</w:t>
      </w:r>
      <w:r w:rsidR="0015751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まね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くこともあ</w:t>
      </w:r>
      <w:r w:rsidR="00B51F42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りま</w:t>
      </w:r>
      <w:r w:rsidR="0015751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す</w:t>
      </w:r>
      <w:r w:rsidR="009E202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。</w:t>
      </w:r>
    </w:p>
    <w:p w14:paraId="50C8C344" w14:textId="2118CB84" w:rsidR="005B0F25" w:rsidRDefault="000647F3" w:rsidP="00C0756F">
      <w:pPr>
        <w:ind w:firstLineChars="100" w:firstLine="210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また、最近は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インターネット依存</w:t>
      </w:r>
      <w:r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スマホ依存</w:t>
      </w:r>
      <w:r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ゲーム依存などという言葉も耳にするようになりました</w:t>
      </w:r>
      <w:r w:rsidR="005B0F25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。</w:t>
      </w:r>
      <w:r w:rsidR="00FE2395" w:rsidRPr="00FE2395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夜遅くまでのゲームプレイや</w:t>
      </w:r>
      <w:r w:rsidR="00FE2395" w:rsidRPr="00FE2395"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SNS閲覧が生活のリズムを乱し、睡眠不足や集中力の低下などを招くリスクがあります。</w:t>
      </w:r>
      <w:r w:rsidR="00FE2395" w:rsidRPr="00FE2395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実際、国内の高校生</w:t>
      </w:r>
      <w:r w:rsidR="00FE2395" w:rsidRPr="00FE2395"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295人を対象にした「携帯電話の過剰使用と不眠症・うつ病」との関係に関する研究では、携帯電話の長時間の使用が、不眠症やうつ病に関連していると報告されています。</w:t>
      </w:r>
    </w:p>
    <w:p w14:paraId="78FF82F9" w14:textId="5D589108" w:rsidR="003106B5" w:rsidRDefault="009E2020" w:rsidP="005B0F25">
      <w:pPr>
        <w:ind w:firstLineChars="100" w:firstLine="210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疲れている時こそ</w:t>
      </w:r>
      <w:r w:rsidR="00FA3D5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移動中はスマホを見ない</w:t>
      </w:r>
      <w:r w:rsidR="00FA3D5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寝る前にパソコンは使わないなど</w:t>
      </w:r>
      <w:r w:rsidR="00FA3D5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  <w:t>デジタルツールを意識的に遠ざけることを考えてみてください</w:t>
      </w:r>
      <w:r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。</w:t>
      </w:r>
    </w:p>
    <w:bookmarkEnd w:id="2"/>
    <w:p w14:paraId="72C9CD41" w14:textId="1F26DD35" w:rsidR="000237E9" w:rsidRDefault="001E2CA1">
      <w:r w:rsidRPr="0035511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625F73" wp14:editId="31010ACE">
                <wp:simplePos x="0" y="0"/>
                <wp:positionH relativeFrom="margin">
                  <wp:align>left</wp:align>
                </wp:positionH>
                <wp:positionV relativeFrom="paragraph">
                  <wp:posOffset>251257</wp:posOffset>
                </wp:positionV>
                <wp:extent cx="6644005" cy="1138199"/>
                <wp:effectExtent l="0" t="0" r="23495" b="2413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13819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A0A16" w14:textId="77777777" w:rsidR="00F4620F" w:rsidRPr="00E76F68" w:rsidRDefault="00F4620F" w:rsidP="00F4620F">
                            <w:pPr>
                              <w:ind w:leftChars="67" w:left="141" w:firstLineChars="100" w:firstLine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76F6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ハラスメントに関する相談は下記窓口にご連絡ください。</w:t>
                            </w:r>
                            <w:r w:rsidRPr="00E76F6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u w:val="wave"/>
                              </w:rPr>
                              <w:t>秘密は厳守します。</w:t>
                            </w:r>
                          </w:p>
                          <w:p w14:paraId="15B1DBB1" w14:textId="77777777" w:rsidR="00F4620F" w:rsidRDefault="00F4620F" w:rsidP="00F462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mail　：○○○○○○</w:t>
                            </w:r>
                          </w:p>
                          <w:p w14:paraId="6345C5C7" w14:textId="77777777" w:rsidR="00F4620F" w:rsidRDefault="00F4620F" w:rsidP="00F462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内線番号：○○○、○○○</w:t>
                            </w:r>
                          </w:p>
                          <w:p w14:paraId="06C15124" w14:textId="77777777" w:rsidR="00F4620F" w:rsidRPr="00E76F68" w:rsidRDefault="00F4620F" w:rsidP="00F462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担 当 者：○○○、○○○</w:t>
                            </w:r>
                          </w:p>
                          <w:p w14:paraId="02321760" w14:textId="5A1A8C6D" w:rsidR="00CA68E5" w:rsidRPr="00F4620F" w:rsidRDefault="00CA68E5" w:rsidP="00CA68E5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25F73" id="四角形: 角を丸くする 16" o:spid="_x0000_s1039" style="position:absolute;left:0;text-align:left;margin-left:0;margin-top:19.8pt;width:523.15pt;height:89.6pt;z-index:2517534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6MwwIAALcFAAAOAAAAZHJzL2Uyb0RvYy54bWysVE9PFDEUv5v4HZreZWYWWGHDLNlAMCYI&#10;BDCcu52Wndjpq233nze4ejDhZrh58Stw8dOsJH4MXzuzw4okGuNlpu//v997O7uzSpGJsK4EndNs&#10;LaVEaA5FqS9z+vb84MUWJc4zXTAFWuR0Lhzd7T9/tjM1PdGBEahCWIJOtOtNTU5H3ptekjg+EhVz&#10;a2CERqEEWzGPpL1MCsum6L1SSSdNu8kUbGEscOEccvdrIe1H/1IK7o+ldMITlVPMzcevjd9h+Cb9&#10;Hda7tMyMSt6kwf4hi4qVGoO2rvaZZ2Rsy99cVSW34ED6NQ5VAlKWXMQasJosfVTN2YgZEWvB5jjT&#10;tsn9P7f8aHJiSVng7LqUaFbhjO5vb398vbn/9qVH8L+4vvl+d7e4+rS4+ry4/khQD5s2Na6Htmfm&#10;xDaUw2fowEzaKvyxNjKLjZ63jRYzTzgyu92NjTTdpISjLMvWt7Lt7eA1eTA31vlXAioSHjm1MNbF&#10;KY4zdplNDp2v9Zd6IaQDVRYHpVKRCBASe8qSCcPhM86F9t1orsbVGyhqPuaRNjBANoKlZneXbEwp&#10;gjF4igmuBElCF+q648vPlQihlT4VEpuKlWYxYOvh11zqCqJ2MJOYeWvY+bNhox9MRYR6a/wXUVuL&#10;GBm0b42rUoN9KnrxLmuGJGt97MdK3eHpZ8NZjab1JUqGUMwRYhbq3XOGH5Q40kPm/AmzuGy4lnhA&#10;/DF+pIJpTqF5UTIC++EpftDHHUApJVNc3py692NmBSXqtcbt2M4QX7jtkdjYfNlBwq5KhqsSPa72&#10;ACGS4akyPD6DvlfLp7RQXeCdGYSoKGKaY+yccm+XxJ6vjwpeKi4Gg6iGG26YP9Rnhi+BENB6Prtg&#10;1jS49rgSR7BcdNZ7hOxaN4xIw2DsQZYR9qHVdV+bEeB1iOBsLlk4P6t01Hq4t/2fAAAA//8DAFBL&#10;AwQUAAYACAAAACEAcniSs98AAAAIAQAADwAAAGRycy9kb3ducmV2LnhtbEyPT0vEMBTE74LfITzB&#10;m5vuVmqtTRcRFAQ9uP7B49vm2ZZNXkKT7lY/vdmTHocZZn5Tr2drxJ7GMDhWsFxkIIhbpwfuFLy9&#10;3l+UIEJE1mgck4JvCrBuTk9qrLQ78AvtN7ETqYRDhQr6GH0lZWh7shgWzhMn78uNFmOSYyf1iIdU&#10;bo1cZVkhLQ6cFnr0dNdTu9tMVsHn1S54/+SNfXzPf+KED/PHs1Xq/Gy+vQERaY5/YTjiJ3RoEtPW&#10;TayDMArSkaggvy5AHN3ssshBbBWslmUJsqnl/wPNLwAAAP//AwBQSwECLQAUAAYACAAAACEAtoM4&#10;kv4AAADhAQAAEwAAAAAAAAAAAAAAAAAAAAAAW0NvbnRlbnRfVHlwZXNdLnhtbFBLAQItABQABgAI&#10;AAAAIQA4/SH/1gAAAJQBAAALAAAAAAAAAAAAAAAAAC8BAABfcmVscy8ucmVsc1BLAQItABQABgAI&#10;AAAAIQDkom6MwwIAALcFAAAOAAAAAAAAAAAAAAAAAC4CAABkcnMvZTJvRG9jLnhtbFBLAQItABQA&#10;BgAIAAAAIQByeJKz3wAAAAgBAAAPAAAAAAAAAAAAAAAAAB0FAABkcnMvZG93bnJldi54bWxQSwUG&#10;AAAAAAQABADzAAAAKQYAAAAA&#10;" fillcolor="#fbd4b4 [1305]" strokecolor="#f79646 [3209]" strokeweight=".5pt">
                <v:stroke joinstyle="miter"/>
                <v:textbox>
                  <w:txbxContent>
                    <w:p w14:paraId="478A0A16" w14:textId="77777777" w:rsidR="00F4620F" w:rsidRPr="00E76F68" w:rsidRDefault="00F4620F" w:rsidP="00F4620F">
                      <w:pPr>
                        <w:ind w:leftChars="67" w:left="141" w:firstLineChars="100" w:firstLine="24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76F6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ハラスメントに関する相談は下記窓口にご連絡ください。</w:t>
                      </w:r>
                      <w:r w:rsidRPr="00E76F6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u w:val="wave"/>
                        </w:rPr>
                        <w:t>秘密は厳守します。</w:t>
                      </w:r>
                    </w:p>
                    <w:p w14:paraId="15B1DBB1" w14:textId="77777777" w:rsidR="00F4620F" w:rsidRDefault="00F4620F" w:rsidP="00F462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mail　：○○○○○○</w:t>
                      </w:r>
                    </w:p>
                    <w:p w14:paraId="6345C5C7" w14:textId="77777777" w:rsidR="00F4620F" w:rsidRDefault="00F4620F" w:rsidP="00F462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内線番号：○○○、○○○</w:t>
                      </w:r>
                    </w:p>
                    <w:p w14:paraId="06C15124" w14:textId="77777777" w:rsidR="00F4620F" w:rsidRPr="00E76F68" w:rsidRDefault="00F4620F" w:rsidP="00F462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担 当 者：○○○、○○○</w:t>
                      </w:r>
                    </w:p>
                    <w:p w14:paraId="02321760" w14:textId="5A1A8C6D" w:rsidR="00CA68E5" w:rsidRPr="00F4620F" w:rsidRDefault="00CA68E5" w:rsidP="00CA68E5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237E9" w:rsidSect="00F91C94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5430" w14:textId="77777777" w:rsidR="001214F0" w:rsidRDefault="001214F0" w:rsidP="00774FEC">
      <w:r>
        <w:separator/>
      </w:r>
    </w:p>
  </w:endnote>
  <w:endnote w:type="continuationSeparator" w:id="0">
    <w:p w14:paraId="515F04E0" w14:textId="77777777" w:rsidR="001214F0" w:rsidRDefault="001214F0" w:rsidP="007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8099" w14:textId="77777777" w:rsidR="001214F0" w:rsidRDefault="001214F0" w:rsidP="00774FEC">
      <w:r>
        <w:separator/>
      </w:r>
    </w:p>
  </w:footnote>
  <w:footnote w:type="continuationSeparator" w:id="0">
    <w:p w14:paraId="709788BB" w14:textId="77777777" w:rsidR="001214F0" w:rsidRDefault="001214F0" w:rsidP="0077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4"/>
    <w:rsid w:val="00001447"/>
    <w:rsid w:val="00011439"/>
    <w:rsid w:val="000237E9"/>
    <w:rsid w:val="000257A0"/>
    <w:rsid w:val="00032FDF"/>
    <w:rsid w:val="000436A0"/>
    <w:rsid w:val="00054DCD"/>
    <w:rsid w:val="00056859"/>
    <w:rsid w:val="00056EBE"/>
    <w:rsid w:val="00057C05"/>
    <w:rsid w:val="00060BF5"/>
    <w:rsid w:val="0006366E"/>
    <w:rsid w:val="000647F3"/>
    <w:rsid w:val="00082B18"/>
    <w:rsid w:val="00086B5D"/>
    <w:rsid w:val="00090FDD"/>
    <w:rsid w:val="00095DF0"/>
    <w:rsid w:val="000A3FBA"/>
    <w:rsid w:val="000A4C8D"/>
    <w:rsid w:val="000A7DB8"/>
    <w:rsid w:val="000B62AD"/>
    <w:rsid w:val="000C03B4"/>
    <w:rsid w:val="000C08C0"/>
    <w:rsid w:val="000C5A59"/>
    <w:rsid w:val="000E280B"/>
    <w:rsid w:val="000F7530"/>
    <w:rsid w:val="00100778"/>
    <w:rsid w:val="001071DE"/>
    <w:rsid w:val="00107C31"/>
    <w:rsid w:val="00110488"/>
    <w:rsid w:val="0011135D"/>
    <w:rsid w:val="00115327"/>
    <w:rsid w:val="00117CA8"/>
    <w:rsid w:val="001214F0"/>
    <w:rsid w:val="001231DF"/>
    <w:rsid w:val="00140B61"/>
    <w:rsid w:val="00145CC8"/>
    <w:rsid w:val="00155E33"/>
    <w:rsid w:val="00156BEB"/>
    <w:rsid w:val="00157510"/>
    <w:rsid w:val="0016199C"/>
    <w:rsid w:val="00175129"/>
    <w:rsid w:val="00180787"/>
    <w:rsid w:val="001865CC"/>
    <w:rsid w:val="001865D7"/>
    <w:rsid w:val="00193D52"/>
    <w:rsid w:val="001A2CE5"/>
    <w:rsid w:val="001B5C5D"/>
    <w:rsid w:val="001C3EEC"/>
    <w:rsid w:val="001C6F9B"/>
    <w:rsid w:val="001D1524"/>
    <w:rsid w:val="001E2CA1"/>
    <w:rsid w:val="00211F3D"/>
    <w:rsid w:val="00213B32"/>
    <w:rsid w:val="00221EF7"/>
    <w:rsid w:val="00224625"/>
    <w:rsid w:val="002335DC"/>
    <w:rsid w:val="00234B87"/>
    <w:rsid w:val="00240A1F"/>
    <w:rsid w:val="00242BFA"/>
    <w:rsid w:val="002517D2"/>
    <w:rsid w:val="00262C81"/>
    <w:rsid w:val="00263B1C"/>
    <w:rsid w:val="0026591B"/>
    <w:rsid w:val="00280400"/>
    <w:rsid w:val="00282CF2"/>
    <w:rsid w:val="00284C81"/>
    <w:rsid w:val="00292EF8"/>
    <w:rsid w:val="00293540"/>
    <w:rsid w:val="002A25B4"/>
    <w:rsid w:val="002C1098"/>
    <w:rsid w:val="002D5A55"/>
    <w:rsid w:val="002D6BAB"/>
    <w:rsid w:val="002F26D6"/>
    <w:rsid w:val="002F59B1"/>
    <w:rsid w:val="00300B42"/>
    <w:rsid w:val="00301887"/>
    <w:rsid w:val="003106B5"/>
    <w:rsid w:val="003253D9"/>
    <w:rsid w:val="00326FCF"/>
    <w:rsid w:val="003278D9"/>
    <w:rsid w:val="00327C89"/>
    <w:rsid w:val="00333E44"/>
    <w:rsid w:val="00335F0E"/>
    <w:rsid w:val="00352F8C"/>
    <w:rsid w:val="00355115"/>
    <w:rsid w:val="00362765"/>
    <w:rsid w:val="00363D62"/>
    <w:rsid w:val="00393ABD"/>
    <w:rsid w:val="003946E5"/>
    <w:rsid w:val="003B439A"/>
    <w:rsid w:val="003C3206"/>
    <w:rsid w:val="003C5890"/>
    <w:rsid w:val="003E3114"/>
    <w:rsid w:val="003E4487"/>
    <w:rsid w:val="00401D52"/>
    <w:rsid w:val="00411B9E"/>
    <w:rsid w:val="00412CDA"/>
    <w:rsid w:val="00414B49"/>
    <w:rsid w:val="00416653"/>
    <w:rsid w:val="00432347"/>
    <w:rsid w:val="004367B0"/>
    <w:rsid w:val="00446D11"/>
    <w:rsid w:val="00447175"/>
    <w:rsid w:val="00462685"/>
    <w:rsid w:val="0046512C"/>
    <w:rsid w:val="00470B6F"/>
    <w:rsid w:val="0048367F"/>
    <w:rsid w:val="004839FF"/>
    <w:rsid w:val="00492D8D"/>
    <w:rsid w:val="004A5E3E"/>
    <w:rsid w:val="004C031A"/>
    <w:rsid w:val="004C30CF"/>
    <w:rsid w:val="004E3220"/>
    <w:rsid w:val="004E4FDA"/>
    <w:rsid w:val="004F699F"/>
    <w:rsid w:val="00523322"/>
    <w:rsid w:val="005302D0"/>
    <w:rsid w:val="0053504A"/>
    <w:rsid w:val="005537ED"/>
    <w:rsid w:val="0056230E"/>
    <w:rsid w:val="00571887"/>
    <w:rsid w:val="00577A94"/>
    <w:rsid w:val="00586EA3"/>
    <w:rsid w:val="00590939"/>
    <w:rsid w:val="00590F60"/>
    <w:rsid w:val="005B0F25"/>
    <w:rsid w:val="005B1501"/>
    <w:rsid w:val="005B181E"/>
    <w:rsid w:val="005B412C"/>
    <w:rsid w:val="005B4719"/>
    <w:rsid w:val="005B761B"/>
    <w:rsid w:val="005B7928"/>
    <w:rsid w:val="005C1B69"/>
    <w:rsid w:val="005C5CDD"/>
    <w:rsid w:val="005D1D06"/>
    <w:rsid w:val="005F39B6"/>
    <w:rsid w:val="005F3AFF"/>
    <w:rsid w:val="005F62F3"/>
    <w:rsid w:val="005F6563"/>
    <w:rsid w:val="00602506"/>
    <w:rsid w:val="00604169"/>
    <w:rsid w:val="00604742"/>
    <w:rsid w:val="00612D23"/>
    <w:rsid w:val="00621943"/>
    <w:rsid w:val="0063228B"/>
    <w:rsid w:val="0064265E"/>
    <w:rsid w:val="00642A15"/>
    <w:rsid w:val="00675C04"/>
    <w:rsid w:val="00676338"/>
    <w:rsid w:val="00690EA6"/>
    <w:rsid w:val="00691974"/>
    <w:rsid w:val="006950BB"/>
    <w:rsid w:val="006B7452"/>
    <w:rsid w:val="006C37F8"/>
    <w:rsid w:val="006D7497"/>
    <w:rsid w:val="006E1111"/>
    <w:rsid w:val="006E20E0"/>
    <w:rsid w:val="006E7FF0"/>
    <w:rsid w:val="006F1FC3"/>
    <w:rsid w:val="006F48E9"/>
    <w:rsid w:val="0070061B"/>
    <w:rsid w:val="007051BC"/>
    <w:rsid w:val="0071454F"/>
    <w:rsid w:val="00714F01"/>
    <w:rsid w:val="00715402"/>
    <w:rsid w:val="00716801"/>
    <w:rsid w:val="00725FC3"/>
    <w:rsid w:val="007279F3"/>
    <w:rsid w:val="007309DA"/>
    <w:rsid w:val="007527A9"/>
    <w:rsid w:val="00753CF3"/>
    <w:rsid w:val="007700F8"/>
    <w:rsid w:val="00772CCF"/>
    <w:rsid w:val="00773F70"/>
    <w:rsid w:val="00774FEC"/>
    <w:rsid w:val="00775D6B"/>
    <w:rsid w:val="007778E5"/>
    <w:rsid w:val="007B78EC"/>
    <w:rsid w:val="007C6FB4"/>
    <w:rsid w:val="007C771C"/>
    <w:rsid w:val="007D105D"/>
    <w:rsid w:val="00801CEC"/>
    <w:rsid w:val="00825166"/>
    <w:rsid w:val="00833DD6"/>
    <w:rsid w:val="008371E1"/>
    <w:rsid w:val="00851C3D"/>
    <w:rsid w:val="0087170C"/>
    <w:rsid w:val="0087418D"/>
    <w:rsid w:val="0088171E"/>
    <w:rsid w:val="00882B91"/>
    <w:rsid w:val="0088603A"/>
    <w:rsid w:val="00890C80"/>
    <w:rsid w:val="008D3E28"/>
    <w:rsid w:val="008D3EFD"/>
    <w:rsid w:val="008D559C"/>
    <w:rsid w:val="008D7175"/>
    <w:rsid w:val="009027CB"/>
    <w:rsid w:val="0091396E"/>
    <w:rsid w:val="00926D6E"/>
    <w:rsid w:val="00927F52"/>
    <w:rsid w:val="00937035"/>
    <w:rsid w:val="00950C4F"/>
    <w:rsid w:val="0096379B"/>
    <w:rsid w:val="00974684"/>
    <w:rsid w:val="00974966"/>
    <w:rsid w:val="0099756B"/>
    <w:rsid w:val="009A0DDF"/>
    <w:rsid w:val="009A2421"/>
    <w:rsid w:val="009A4EC9"/>
    <w:rsid w:val="009A6D96"/>
    <w:rsid w:val="009A7065"/>
    <w:rsid w:val="009A71A4"/>
    <w:rsid w:val="009B176D"/>
    <w:rsid w:val="009D6C4E"/>
    <w:rsid w:val="009E166B"/>
    <w:rsid w:val="009E2020"/>
    <w:rsid w:val="009E32E3"/>
    <w:rsid w:val="009F229D"/>
    <w:rsid w:val="009F4CAA"/>
    <w:rsid w:val="00A12862"/>
    <w:rsid w:val="00A21B3E"/>
    <w:rsid w:val="00A23F8A"/>
    <w:rsid w:val="00A27B34"/>
    <w:rsid w:val="00A451F1"/>
    <w:rsid w:val="00A9050E"/>
    <w:rsid w:val="00A90837"/>
    <w:rsid w:val="00A93FF6"/>
    <w:rsid w:val="00A973F2"/>
    <w:rsid w:val="00AA7AF6"/>
    <w:rsid w:val="00AC0898"/>
    <w:rsid w:val="00AD1F67"/>
    <w:rsid w:val="00AE2F0C"/>
    <w:rsid w:val="00AF4954"/>
    <w:rsid w:val="00AF7F86"/>
    <w:rsid w:val="00B03D66"/>
    <w:rsid w:val="00B13B83"/>
    <w:rsid w:val="00B1571B"/>
    <w:rsid w:val="00B208C3"/>
    <w:rsid w:val="00B32AD6"/>
    <w:rsid w:val="00B33CF6"/>
    <w:rsid w:val="00B45960"/>
    <w:rsid w:val="00B51F42"/>
    <w:rsid w:val="00B53AB8"/>
    <w:rsid w:val="00B560C4"/>
    <w:rsid w:val="00B72F3F"/>
    <w:rsid w:val="00B7317B"/>
    <w:rsid w:val="00B913E2"/>
    <w:rsid w:val="00B95575"/>
    <w:rsid w:val="00BA41A5"/>
    <w:rsid w:val="00BB020C"/>
    <w:rsid w:val="00BB30C6"/>
    <w:rsid w:val="00BB36EF"/>
    <w:rsid w:val="00BB6202"/>
    <w:rsid w:val="00BC0B38"/>
    <w:rsid w:val="00BC1BD4"/>
    <w:rsid w:val="00BD52C6"/>
    <w:rsid w:val="00BD66C2"/>
    <w:rsid w:val="00BE29C7"/>
    <w:rsid w:val="00BF069E"/>
    <w:rsid w:val="00BF6F59"/>
    <w:rsid w:val="00C04B58"/>
    <w:rsid w:val="00C059E2"/>
    <w:rsid w:val="00C0756F"/>
    <w:rsid w:val="00C174EB"/>
    <w:rsid w:val="00C40755"/>
    <w:rsid w:val="00C55D36"/>
    <w:rsid w:val="00C60598"/>
    <w:rsid w:val="00C6319D"/>
    <w:rsid w:val="00C65581"/>
    <w:rsid w:val="00C834E6"/>
    <w:rsid w:val="00C84989"/>
    <w:rsid w:val="00C92E09"/>
    <w:rsid w:val="00C952A2"/>
    <w:rsid w:val="00C95FE0"/>
    <w:rsid w:val="00CA3726"/>
    <w:rsid w:val="00CA68E5"/>
    <w:rsid w:val="00CB0D07"/>
    <w:rsid w:val="00CB452F"/>
    <w:rsid w:val="00CB464B"/>
    <w:rsid w:val="00CD65DB"/>
    <w:rsid w:val="00CE1A23"/>
    <w:rsid w:val="00CF4931"/>
    <w:rsid w:val="00D069C5"/>
    <w:rsid w:val="00D10B2B"/>
    <w:rsid w:val="00D27051"/>
    <w:rsid w:val="00D412C6"/>
    <w:rsid w:val="00D433FA"/>
    <w:rsid w:val="00D45CEA"/>
    <w:rsid w:val="00D66ACD"/>
    <w:rsid w:val="00D717E1"/>
    <w:rsid w:val="00D76D7F"/>
    <w:rsid w:val="00D76DA9"/>
    <w:rsid w:val="00D8694A"/>
    <w:rsid w:val="00DD059B"/>
    <w:rsid w:val="00DD5B17"/>
    <w:rsid w:val="00DD66FE"/>
    <w:rsid w:val="00DE6E6F"/>
    <w:rsid w:val="00DF2DBD"/>
    <w:rsid w:val="00E124E2"/>
    <w:rsid w:val="00E16F61"/>
    <w:rsid w:val="00E24120"/>
    <w:rsid w:val="00E479A7"/>
    <w:rsid w:val="00E5171D"/>
    <w:rsid w:val="00E656DC"/>
    <w:rsid w:val="00E949D6"/>
    <w:rsid w:val="00EA59EA"/>
    <w:rsid w:val="00EA64AF"/>
    <w:rsid w:val="00EA7A66"/>
    <w:rsid w:val="00EE3352"/>
    <w:rsid w:val="00EF6D15"/>
    <w:rsid w:val="00F04FB8"/>
    <w:rsid w:val="00F05903"/>
    <w:rsid w:val="00F06536"/>
    <w:rsid w:val="00F10258"/>
    <w:rsid w:val="00F426CD"/>
    <w:rsid w:val="00F45DC1"/>
    <w:rsid w:val="00F4620F"/>
    <w:rsid w:val="00F6094F"/>
    <w:rsid w:val="00F64FF3"/>
    <w:rsid w:val="00F75104"/>
    <w:rsid w:val="00F77BA2"/>
    <w:rsid w:val="00F81CEF"/>
    <w:rsid w:val="00F91C94"/>
    <w:rsid w:val="00FA3D50"/>
    <w:rsid w:val="00FB6A1F"/>
    <w:rsid w:val="00FB75A1"/>
    <w:rsid w:val="00FD3739"/>
    <w:rsid w:val="00FE217F"/>
    <w:rsid w:val="00FE2395"/>
    <w:rsid w:val="00FF55F8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631B9"/>
  <w15:chartTrackingRefBased/>
  <w15:docId w15:val="{C5E9014E-72F3-4627-896D-5BD9058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6D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F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EC"/>
  </w:style>
  <w:style w:type="paragraph" w:styleId="a6">
    <w:name w:val="footer"/>
    <w:basedOn w:val="a"/>
    <w:link w:val="a7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EC"/>
  </w:style>
  <w:style w:type="character" w:styleId="a8">
    <w:name w:val="Hyperlink"/>
    <w:basedOn w:val="a0"/>
    <w:uiPriority w:val="99"/>
    <w:unhideWhenUsed/>
    <w:rsid w:val="0011135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135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C5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新美智美</dc:creator>
  <cp:keywords/>
  <dc:description/>
  <cp:lastModifiedBy> </cp:lastModifiedBy>
  <cp:revision>277</cp:revision>
  <dcterms:created xsi:type="dcterms:W3CDTF">2020-08-31T08:09:00Z</dcterms:created>
  <dcterms:modified xsi:type="dcterms:W3CDTF">2021-09-06T05:02:00Z</dcterms:modified>
</cp:coreProperties>
</file>