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7B5B9" w14:textId="77777777"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1D4687CD">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77777777" w:rsidR="00926D6E" w:rsidRPr="007F7076" w:rsidRDefault="00926D6E"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（令和2年）9</w:t>
                            </w:r>
                            <w:r w:rsidRPr="007F7076">
                              <w:rPr>
                                <w:rFonts w:ascii="HGPｺﾞｼｯｸM" w:eastAsia="HGPｺﾞｼｯｸM" w:hAnsi="ＭＳ Ｐゴシック" w:cs="Meiryo UI" w:hint="eastAsia"/>
                              </w:rPr>
                              <w:t>月号</w:t>
                            </w:r>
                          </w:p>
                          <w:p w14:paraId="63B81AED" w14:textId="77777777" w:rsidR="00926D6E" w:rsidRPr="007F7076" w:rsidRDefault="00926D6E"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5F1C821A" w14:textId="77777777" w:rsidR="00926D6E" w:rsidRPr="007F7076" w:rsidRDefault="00926D6E"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（令和2年）9</w:t>
                      </w:r>
                      <w:r w:rsidRPr="007F7076">
                        <w:rPr>
                          <w:rFonts w:ascii="HGPｺﾞｼｯｸM" w:eastAsia="HGPｺﾞｼｯｸM" w:hAnsi="ＭＳ Ｐゴシック" w:cs="Meiryo UI" w:hint="eastAsia"/>
                        </w:rPr>
                        <w:t>月号</w:t>
                      </w:r>
                    </w:p>
                    <w:p w14:paraId="63B81AED" w14:textId="77777777" w:rsidR="00926D6E" w:rsidRPr="007F7076" w:rsidRDefault="00926D6E"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77777777"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0118508B">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77777777" w:rsidR="00926D6E" w:rsidRDefault="00926D6E" w:rsidP="00926D6E">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９</w:t>
                            </w:r>
                          </w:p>
                          <w:p w14:paraId="4848E519" w14:textId="77777777" w:rsidR="00926D6E" w:rsidRDefault="00926D6E" w:rsidP="00926D6E">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77777777" w:rsidR="00926D6E" w:rsidRDefault="00926D6E" w:rsidP="00926D6E">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９</w:t>
                      </w:r>
                    </w:p>
                    <w:p w14:paraId="4848E519" w14:textId="77777777" w:rsidR="00926D6E" w:rsidRDefault="00926D6E" w:rsidP="00926D6E">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20</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77777777"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300019B7">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926D6E" w:rsidRPr="008E59C5" w:rsidRDefault="00926D6E"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" filled="f" stroked="f">
                <v:textbox>
                  <w:txbxContent>
                    <w:p w14:paraId="2F89CD12" w14:textId="77777777" w:rsidR="00926D6E" w:rsidRPr="008E59C5" w:rsidRDefault="00926D6E"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77777777"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57DEA18D">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926D6E" w:rsidRPr="004F2124" w:rsidRDefault="00926D6E"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" filled="f" stroked="f">
                <v:textbox inset="2.24mm,0,,0">
                  <w:txbxContent>
                    <w:p w14:paraId="548CEEF9" w14:textId="77777777" w:rsidR="00926D6E" w:rsidRPr="004F2124" w:rsidRDefault="00926D6E"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77777777" w:rsidR="00926D6E" w:rsidRPr="0095512B" w:rsidRDefault="00926D6E" w:rsidP="00926D6E">
      <w:pPr>
        <w:jc w:val="left"/>
        <w:rPr>
          <w:b/>
        </w:rPr>
      </w:pPr>
    </w:p>
    <w:p w14:paraId="5FA7E5A2" w14:textId="77777777"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7FA29DD2">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7777777" w:rsidR="00926D6E" w:rsidRPr="00C1438C" w:rsidRDefault="00926D6E"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Pr>
                                <w:rFonts w:ascii="HGPｺﾞｼｯｸM" w:eastAsia="HGPｺﾞｼｯｸM" w:hAnsi="ＭＳ Ｐゴシック" w:cs="Meiryo UI" w:hint="eastAsia"/>
                                <w:sz w:val="36"/>
                              </w:rPr>
                              <w:t>フローリッシュ社労士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" filled="f" fillcolor="silver" stroked="f" strokecolor="olive" strokeweight="5pt">
                <v:textbox inset="0,.7pt,0,.7pt">
                  <w:txbxContent>
                    <w:p w14:paraId="3DB8B294" w14:textId="77777777" w:rsidR="00926D6E" w:rsidRPr="00C1438C" w:rsidRDefault="00926D6E"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Pr>
                          <w:rFonts w:ascii="HGPｺﾞｼｯｸM" w:eastAsia="HGPｺﾞｼｯｸM" w:hAnsi="ＭＳ Ｐゴシック" w:cs="Meiryo UI" w:hint="eastAsia"/>
                          <w:sz w:val="36"/>
                        </w:rPr>
                        <w:t>フローリッシュ社労士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7777777" w:rsidR="00926D6E" w:rsidRDefault="00926D6E" w:rsidP="00926D6E"/>
    <w:p w14:paraId="640B67B0" w14:textId="43993AE4"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6E77D55A">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BD850"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68751371" w:rsidR="00180787" w:rsidRDefault="00057C05">
      <w:r w:rsidRPr="003278D9">
        <w:rPr>
          <w:noProof/>
        </w:rPr>
        <mc:AlternateContent>
          <mc:Choice Requires="wps">
            <w:drawing>
              <wp:anchor distT="0" distB="0" distL="114300" distR="114300" simplePos="0" relativeHeight="251671552" behindDoc="0" locked="0" layoutInCell="1" allowOverlap="1" wp14:anchorId="38FAC61F" wp14:editId="45E28313">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3278D9" w:rsidRPr="003322A5" w:rsidRDefault="003278D9"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1"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" fillcolor="#9bbb59 [3206]" strokecolor="#4e6128 [1606]" strokeweight="1pt">
                <v:stroke joinstyle="miter"/>
                <v:textbox inset="2mm,1mm,2mm,1mm">
                  <w:txbxContent>
                    <w:p w14:paraId="6E6AC260" w14:textId="77777777" w:rsidR="003278D9" w:rsidRPr="003322A5" w:rsidRDefault="003278D9"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7F1F6739">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810D5"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r w:rsidR="003278D9" w:rsidRPr="003278D9">
        <w:rPr>
          <w:noProof/>
        </w:rPr>
        <mc:AlternateContent>
          <mc:Choice Requires="wps">
            <w:drawing>
              <wp:anchor distT="0" distB="0" distL="114300" distR="114300" simplePos="0" relativeHeight="251670528" behindDoc="0" locked="0" layoutInCell="1" allowOverlap="1" wp14:anchorId="19E7DFB2" wp14:editId="5297041F">
                <wp:simplePos x="0" y="0"/>
                <wp:positionH relativeFrom="column">
                  <wp:posOffset>959485</wp:posOffset>
                </wp:positionH>
                <wp:positionV relativeFrom="paragraph">
                  <wp:posOffset>84455</wp:posOffset>
                </wp:positionV>
                <wp:extent cx="4897258"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258"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7777777" w:rsidR="003278D9" w:rsidRPr="008E59C5" w:rsidRDefault="003278D9"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６つの類型について　～精神的な攻撃～</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5.55pt;margin-top:6.65pt;width:385.6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" filled="f" fillcolor="#d4f67e" stroked="f" strokecolor="#c00" strokeweight="3pt">
                <v:textbox inset="5.85pt,1.65mm,5.85pt,.7pt">
                  <w:txbxContent>
                    <w:p w14:paraId="62519269" w14:textId="77777777" w:rsidR="003278D9" w:rsidRPr="008E59C5" w:rsidRDefault="003278D9"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６つの類型について　～精神的な攻撃～</w:t>
                      </w:r>
                    </w:p>
                  </w:txbxContent>
                </v:textbox>
              </v:rect>
            </w:pict>
          </mc:Fallback>
        </mc:AlternateContent>
      </w:r>
    </w:p>
    <w:p w14:paraId="734477C8" w14:textId="356C7605" w:rsidR="00F91C94" w:rsidRDefault="00F91C94"/>
    <w:p w14:paraId="2C9E7A0E" w14:textId="6E5E2BFF" w:rsidR="00F91C94" w:rsidRDefault="00057C05">
      <w:r w:rsidRPr="00BC1BD4">
        <w:rPr>
          <w:noProof/>
        </w:rPr>
        <mc:AlternateContent>
          <mc:Choice Requires="wps">
            <w:drawing>
              <wp:anchor distT="0" distB="0" distL="114300" distR="114300" simplePos="0" relativeHeight="251673600" behindDoc="0" locked="0" layoutInCell="1" allowOverlap="1" wp14:anchorId="2AB017D3" wp14:editId="5072B2CF">
                <wp:simplePos x="0" y="0"/>
                <wp:positionH relativeFrom="margin">
                  <wp:posOffset>0</wp:posOffset>
                </wp:positionH>
                <wp:positionV relativeFrom="paragraph">
                  <wp:posOffset>44145</wp:posOffset>
                </wp:positionV>
                <wp:extent cx="6657975" cy="2190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6579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E85D6" w14:textId="77777777" w:rsidR="00BC1BD4" w:rsidRPr="00062FE4" w:rsidRDefault="00BC1BD4" w:rsidP="00BC1BD4">
                            <w:pPr>
                              <w:spacing w:line="280" w:lineRule="exact"/>
                              <w:ind w:firstLineChars="100" w:firstLine="220"/>
                              <w:rPr>
                                <w:rFonts w:ascii="HG丸ｺﾞｼｯｸM-PRO" w:eastAsia="HG丸ｺﾞｼｯｸM-PRO" w:hAnsi="HG丸ｺﾞｼｯｸM-PRO"/>
                                <w:sz w:val="22"/>
                              </w:rPr>
                            </w:pPr>
                            <w:r w:rsidRPr="00062FE4">
                              <w:rPr>
                                <w:rFonts w:ascii="HG丸ｺﾞｼｯｸM-PRO" w:eastAsia="HG丸ｺﾞｼｯｸM-PRO" w:hAnsi="HG丸ｺﾞｼｯｸM-PRO" w:hint="eastAsia"/>
                                <w:sz w:val="22"/>
                              </w:rPr>
                              <w:t>前回</w:t>
                            </w:r>
                            <w:r>
                              <w:rPr>
                                <w:rFonts w:ascii="HG丸ｺﾞｼｯｸM-PRO" w:eastAsia="HG丸ｺﾞｼｯｸM-PRO" w:hAnsi="HG丸ｺﾞｼｯｸM-PRO" w:hint="eastAsia"/>
                                <w:sz w:val="22"/>
                              </w:rPr>
                              <w:t>ご紹介した6つの類型のうち、今回は「精神的な攻撃」についてみていきましょう。</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17D3" id="テキスト ボックス 7" o:spid="_x0000_s1033" type="#_x0000_t202" style="position:absolute;left:0;text-align:left;margin-left:0;margin-top:3.5pt;width:524.2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" fillcolor="white [3201]" stroked="f" strokeweight=".5pt">
                <v:textbox inset="1mm,0,2mm,0">
                  <w:txbxContent>
                    <w:p w14:paraId="44BE85D6" w14:textId="77777777" w:rsidR="00BC1BD4" w:rsidRPr="00062FE4" w:rsidRDefault="00BC1BD4" w:rsidP="00BC1BD4">
                      <w:pPr>
                        <w:spacing w:line="280" w:lineRule="exact"/>
                        <w:ind w:firstLineChars="100" w:firstLine="220"/>
                        <w:rPr>
                          <w:rFonts w:ascii="HG丸ｺﾞｼｯｸM-PRO" w:eastAsia="HG丸ｺﾞｼｯｸM-PRO" w:hAnsi="HG丸ｺﾞｼｯｸM-PRO"/>
                          <w:sz w:val="22"/>
                        </w:rPr>
                      </w:pPr>
                      <w:r w:rsidRPr="00062FE4">
                        <w:rPr>
                          <w:rFonts w:ascii="HG丸ｺﾞｼｯｸM-PRO" w:eastAsia="HG丸ｺﾞｼｯｸM-PRO" w:hAnsi="HG丸ｺﾞｼｯｸM-PRO" w:hint="eastAsia"/>
                          <w:sz w:val="22"/>
                        </w:rPr>
                        <w:t>前回</w:t>
                      </w:r>
                      <w:r>
                        <w:rPr>
                          <w:rFonts w:ascii="HG丸ｺﾞｼｯｸM-PRO" w:eastAsia="HG丸ｺﾞｼｯｸM-PRO" w:hAnsi="HG丸ｺﾞｼｯｸM-PRO" w:hint="eastAsia"/>
                          <w:sz w:val="22"/>
                        </w:rPr>
                        <w:t>ご紹介した6つの類型のうち、今回は「精神的な攻撃」についてみていきましょう。</w:t>
                      </w:r>
                    </w:p>
                  </w:txbxContent>
                </v:textbox>
                <w10:wrap anchorx="margin"/>
              </v:shape>
            </w:pict>
          </mc:Fallback>
        </mc:AlternateContent>
      </w:r>
    </w:p>
    <w:p w14:paraId="336C47E7" w14:textId="5394B0D1" w:rsidR="00F91C94" w:rsidRDefault="00057C05">
      <w:r w:rsidRPr="00BC1BD4">
        <w:rPr>
          <w:noProof/>
        </w:rPr>
        <mc:AlternateContent>
          <mc:Choice Requires="wps">
            <w:drawing>
              <wp:anchor distT="0" distB="0" distL="114300" distR="114300" simplePos="0" relativeHeight="251674624" behindDoc="0" locked="0" layoutInCell="1" allowOverlap="1" wp14:anchorId="3D7A9251" wp14:editId="4EC42A14">
                <wp:simplePos x="0" y="0"/>
                <wp:positionH relativeFrom="column">
                  <wp:posOffset>43180</wp:posOffset>
                </wp:positionH>
                <wp:positionV relativeFrom="paragraph">
                  <wp:posOffset>111455</wp:posOffset>
                </wp:positionV>
                <wp:extent cx="3888105" cy="299720"/>
                <wp:effectExtent l="0" t="0" r="17145" b="2413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3888105" cy="299720"/>
                        </a:xfrm>
                        <a:prstGeom prst="rect">
                          <a:avLst/>
                        </a:prstGeom>
                      </wps:spPr>
                      <wps:style>
                        <a:lnRef idx="2">
                          <a:schemeClr val="dk1"/>
                        </a:lnRef>
                        <a:fillRef idx="1">
                          <a:schemeClr val="lt1"/>
                        </a:fillRef>
                        <a:effectRef idx="0">
                          <a:schemeClr val="dk1"/>
                        </a:effectRef>
                        <a:fontRef idx="minor">
                          <a:schemeClr val="dk1"/>
                        </a:fontRef>
                      </wps:style>
                      <wps:txbx>
                        <w:txbxContent>
                          <w:p w14:paraId="5C212979" w14:textId="77777777" w:rsidR="00BC1BD4" w:rsidRPr="00DF6921" w:rsidRDefault="00BC1BD4" w:rsidP="00BC1BD4">
                            <w:pPr>
                              <w:rPr>
                                <w:rFonts w:ascii="HG丸ｺﾞｼｯｸM-PRO" w:eastAsia="HG丸ｺﾞｼｯｸM-PRO" w:hAnsi="HG丸ｺﾞｼｯｸM-PRO"/>
                                <w:kern w:val="0"/>
                                <w:sz w:val="22"/>
                              </w:rPr>
                            </w:pPr>
                            <w:r>
                              <w:rPr>
                                <w:rFonts w:ascii="HG丸ｺﾞｼｯｸM-PRO" w:eastAsia="HG丸ｺﾞｼｯｸM-PRO" w:hAnsi="HG丸ｺﾞｼｯｸM-PRO" w:hint="eastAsia"/>
                                <w:color w:val="000000" w:themeColor="dark1"/>
                                <w:kern w:val="24"/>
                                <w:sz w:val="22"/>
                              </w:rPr>
                              <w:t>精神的な攻撃とは…</w:t>
                            </w:r>
                            <w:r w:rsidRPr="00DF6921">
                              <w:rPr>
                                <w:rFonts w:ascii="HG丸ｺﾞｼｯｸM-PRO" w:eastAsia="HG丸ｺﾞｼｯｸM-PRO" w:hAnsi="HG丸ｺﾞｼｯｸM-PRO" w:hint="eastAsia"/>
                                <w:color w:val="000000" w:themeColor="dark1"/>
                                <w:kern w:val="24"/>
                                <w:sz w:val="22"/>
                              </w:rPr>
                              <w:t>脅迫・名誉棄損・侮辱・ひどい暴言</w:t>
                            </w:r>
                          </w:p>
                        </w:txbxContent>
                      </wps:txbx>
                      <wps:bodyPr rtlCol="0" anchor="ctr">
                        <a:noAutofit/>
                      </wps:bodyPr>
                    </wps:wsp>
                  </a:graphicData>
                </a:graphic>
                <wp14:sizeRelV relativeFrom="margin">
                  <wp14:pctHeight>0</wp14:pctHeight>
                </wp14:sizeRelV>
              </wp:anchor>
            </w:drawing>
          </mc:Choice>
          <mc:Fallback>
            <w:pict>
              <v:rect w14:anchorId="3D7A9251" id="正方形/長方形 3" o:spid="_x0000_s1034" style="position:absolute;left:0;text-align:left;margin-left:3.4pt;margin-top:8.8pt;width:306.15pt;height:2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" fillcolor="white [3201]" strokecolor="black [3200]" strokeweight="1pt">
                <v:textbox>
                  <w:txbxContent>
                    <w:p w14:paraId="5C212979" w14:textId="77777777" w:rsidR="00BC1BD4" w:rsidRPr="00DF6921" w:rsidRDefault="00BC1BD4" w:rsidP="00BC1BD4">
                      <w:pPr>
                        <w:rPr>
                          <w:rFonts w:ascii="HG丸ｺﾞｼｯｸM-PRO" w:eastAsia="HG丸ｺﾞｼｯｸM-PRO" w:hAnsi="HG丸ｺﾞｼｯｸM-PRO"/>
                          <w:kern w:val="0"/>
                          <w:sz w:val="22"/>
                        </w:rPr>
                      </w:pPr>
                      <w:r>
                        <w:rPr>
                          <w:rFonts w:ascii="HG丸ｺﾞｼｯｸM-PRO" w:eastAsia="HG丸ｺﾞｼｯｸM-PRO" w:hAnsi="HG丸ｺﾞｼｯｸM-PRO" w:hint="eastAsia"/>
                          <w:color w:val="000000" w:themeColor="dark1"/>
                          <w:kern w:val="24"/>
                          <w:sz w:val="22"/>
                        </w:rPr>
                        <w:t>精神的な攻撃とは…</w:t>
                      </w:r>
                      <w:r w:rsidRPr="00DF6921">
                        <w:rPr>
                          <w:rFonts w:ascii="HG丸ｺﾞｼｯｸM-PRO" w:eastAsia="HG丸ｺﾞｼｯｸM-PRO" w:hAnsi="HG丸ｺﾞｼｯｸM-PRO" w:hint="eastAsia"/>
                          <w:color w:val="000000" w:themeColor="dark1"/>
                          <w:kern w:val="24"/>
                          <w:sz w:val="22"/>
                        </w:rPr>
                        <w:t>脅迫・名誉棄損・侮辱・ひどい暴言</w:t>
                      </w:r>
                    </w:p>
                  </w:txbxContent>
                </v:textbox>
              </v:rect>
            </w:pict>
          </mc:Fallback>
        </mc:AlternateContent>
      </w:r>
    </w:p>
    <w:p w14:paraId="509ABCFC" w14:textId="5B50EA35" w:rsidR="00F91C94" w:rsidRDefault="00F91C94"/>
    <w:p w14:paraId="4A35EB37" w14:textId="3FD3CA55" w:rsidR="00F91C94" w:rsidRDefault="00E656DC">
      <w:r w:rsidRPr="00BC1BD4">
        <w:rPr>
          <w:noProof/>
        </w:rPr>
        <mc:AlternateContent>
          <mc:Choice Requires="wps">
            <w:drawing>
              <wp:anchor distT="0" distB="0" distL="114300" distR="114300" simplePos="0" relativeHeight="251675648" behindDoc="0" locked="0" layoutInCell="1" allowOverlap="1" wp14:anchorId="56447577" wp14:editId="5C190F4E">
                <wp:simplePos x="0" y="0"/>
                <wp:positionH relativeFrom="column">
                  <wp:posOffset>24765</wp:posOffset>
                </wp:positionH>
                <wp:positionV relativeFrom="paragraph">
                  <wp:posOffset>64135</wp:posOffset>
                </wp:positionV>
                <wp:extent cx="3239770" cy="335915"/>
                <wp:effectExtent l="0" t="0" r="17780" b="26035"/>
                <wp:wrapNone/>
                <wp:docPr id="40" name="角丸四角形 2"/>
                <wp:cNvGraphicFramePr/>
                <a:graphic xmlns:a="http://schemas.openxmlformats.org/drawingml/2006/main">
                  <a:graphicData uri="http://schemas.microsoft.com/office/word/2010/wordprocessingShape">
                    <wps:wsp>
                      <wps:cNvSpPr/>
                      <wps:spPr>
                        <a:xfrm>
                          <a:off x="0" y="0"/>
                          <a:ext cx="3239770" cy="33591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F40F2C6"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該当すると考えられる例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447577" id="角丸四角形 2" o:spid="_x0000_s1035" style="position:absolute;left:0;text-align:left;margin-left:1.95pt;margin-top:5.05pt;width:255.1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" fillcolor="#c0504d [3205]" strokecolor="#622423 [1605]" strokeweight="1pt">
                <v:stroke joinstyle="miter"/>
                <v:textbox>
                  <w:txbxContent>
                    <w:p w14:paraId="7F40F2C6"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該当すると考えられる例</w:t>
                      </w:r>
                    </w:p>
                  </w:txbxContent>
                </v:textbox>
              </v:roundrect>
            </w:pict>
          </mc:Fallback>
        </mc:AlternateContent>
      </w:r>
      <w:r w:rsidRPr="00BC1BD4">
        <w:rPr>
          <w:noProof/>
        </w:rPr>
        <mc:AlternateContent>
          <mc:Choice Requires="wps">
            <w:drawing>
              <wp:anchor distT="0" distB="0" distL="114300" distR="114300" simplePos="0" relativeHeight="251678720" behindDoc="0" locked="0" layoutInCell="1" allowOverlap="1" wp14:anchorId="416F5BE6" wp14:editId="031F1FF1">
                <wp:simplePos x="0" y="0"/>
                <wp:positionH relativeFrom="column">
                  <wp:posOffset>3426460</wp:posOffset>
                </wp:positionH>
                <wp:positionV relativeFrom="paragraph">
                  <wp:posOffset>64135</wp:posOffset>
                </wp:positionV>
                <wp:extent cx="3239770" cy="335915"/>
                <wp:effectExtent l="0" t="0" r="17780" b="26035"/>
                <wp:wrapNone/>
                <wp:docPr id="11" name="角丸四角形 2">
                  <a:extLst xmlns:a="http://schemas.openxmlformats.org/drawingml/2006/main">
                    <a:ext uri="{FF2B5EF4-FFF2-40B4-BE49-F238E27FC236}">
                      <a16:creationId xmlns:a16="http://schemas.microsoft.com/office/drawing/2014/main" id="{B55D7AA9-CCDD-4CB7-9691-5966F47430EA}"/>
                    </a:ext>
                  </a:extLst>
                </wp:docPr>
                <wp:cNvGraphicFramePr/>
                <a:graphic xmlns:a="http://schemas.openxmlformats.org/drawingml/2006/main">
                  <a:graphicData uri="http://schemas.microsoft.com/office/word/2010/wordprocessingShape">
                    <wps:wsp>
                      <wps:cNvSpPr/>
                      <wps:spPr>
                        <a:xfrm>
                          <a:off x="0" y="0"/>
                          <a:ext cx="3239770" cy="3359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29FEC"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該当しないと考えられる例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6F5BE6" id="_x0000_s1036" style="position:absolute;left:0;text-align:left;margin-left:269.8pt;margin-top:5.05pt;width:255.1pt;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" fillcolor="#4f81bd [3204]" strokecolor="#243f60 [1604]" strokeweight="1pt">
                <v:stroke joinstyle="miter"/>
                <v:textbox>
                  <w:txbxContent>
                    <w:p w14:paraId="1DD29FEC" w14:textId="77777777" w:rsidR="00BC1BD4" w:rsidRPr="00DF6921" w:rsidRDefault="00BC1BD4" w:rsidP="00BC1BD4">
                      <w:pPr>
                        <w:jc w:val="cente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FFFFFF" w:themeColor="light1"/>
                          <w:kern w:val="24"/>
                          <w:sz w:val="22"/>
                        </w:rPr>
                        <w:t>該当しないと考えられる例</w:t>
                      </w:r>
                    </w:p>
                  </w:txbxContent>
                </v:textbox>
              </v:roundrect>
            </w:pict>
          </mc:Fallback>
        </mc:AlternateContent>
      </w:r>
      <w:r w:rsidRPr="00BC1BD4">
        <w:rPr>
          <w:noProof/>
        </w:rPr>
        <mc:AlternateContent>
          <mc:Choice Requires="wps">
            <w:drawing>
              <wp:anchor distT="0" distB="0" distL="114300" distR="114300" simplePos="0" relativeHeight="251677696" behindDoc="0" locked="0" layoutInCell="1" allowOverlap="1" wp14:anchorId="7B7799F5" wp14:editId="6882F5DD">
                <wp:simplePos x="0" y="0"/>
                <wp:positionH relativeFrom="column">
                  <wp:posOffset>3423285</wp:posOffset>
                </wp:positionH>
                <wp:positionV relativeFrom="paragraph">
                  <wp:posOffset>402590</wp:posOffset>
                </wp:positionV>
                <wp:extent cx="3239770" cy="1572260"/>
                <wp:effectExtent l="0" t="0" r="55880" b="27940"/>
                <wp:wrapNone/>
                <wp:docPr id="10" name="四角形: メモ 9">
                  <a:extLst xmlns:a="http://schemas.openxmlformats.org/drawingml/2006/main">
                    <a:ext uri="{FF2B5EF4-FFF2-40B4-BE49-F238E27FC236}">
                      <a16:creationId xmlns:a16="http://schemas.microsoft.com/office/drawing/2014/main" id="{31BB4E31-9621-45AA-9EA7-8E2C8EF6F5F8}"/>
                    </a:ext>
                  </a:extLst>
                </wp:docPr>
                <wp:cNvGraphicFramePr/>
                <a:graphic xmlns:a="http://schemas.openxmlformats.org/drawingml/2006/main">
                  <a:graphicData uri="http://schemas.microsoft.com/office/word/2010/wordprocessingShape">
                    <wps:wsp>
                      <wps:cNvSpPr/>
                      <wps:spPr>
                        <a:xfrm>
                          <a:off x="0" y="0"/>
                          <a:ext cx="3239770" cy="1572260"/>
                        </a:xfrm>
                        <a:prstGeom prst="foldedCorner">
                          <a:avLst>
                            <a:gd name="adj" fmla="val 8360"/>
                          </a:avLst>
                        </a:prstGeom>
                      </wps:spPr>
                      <wps:style>
                        <a:lnRef idx="2">
                          <a:schemeClr val="accent1"/>
                        </a:lnRef>
                        <a:fillRef idx="1">
                          <a:schemeClr val="lt1"/>
                        </a:fillRef>
                        <a:effectRef idx="0">
                          <a:schemeClr val="accent1"/>
                        </a:effectRef>
                        <a:fontRef idx="minor">
                          <a:schemeClr val="dk1"/>
                        </a:fontRef>
                      </wps:style>
                      <wps:txbx>
                        <w:txbxContent>
                          <w:p w14:paraId="51978574" w14:textId="77777777" w:rsidR="00BC1BD4" w:rsidRPr="00DF6921" w:rsidRDefault="00BC1BD4" w:rsidP="00BC1BD4">
                            <w:pP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000000" w:themeColor="dark1"/>
                                <w:kern w:val="24"/>
                                <w:sz w:val="22"/>
                              </w:rPr>
                              <w:t>①遅刻など社会的ルールを欠いた言動が見られ、再三注意してもそれが改善されない労働者に対して一定程度強く注意をすること。</w:t>
                            </w:r>
                          </w:p>
                          <w:p w14:paraId="3CE7A5DB" w14:textId="77777777" w:rsidR="00BC1BD4" w:rsidRPr="00DF6921" w:rsidRDefault="00BC1BD4" w:rsidP="00BC1BD4">
                            <w:pPr>
                              <w:rPr>
                                <w:rFonts w:ascii="HG丸ｺﾞｼｯｸM-PRO" w:eastAsia="HG丸ｺﾞｼｯｸM-PRO" w:hAnsi="HG丸ｺﾞｼｯｸM-PRO"/>
                                <w:sz w:val="22"/>
                              </w:rPr>
                            </w:pPr>
                            <w:r w:rsidRPr="00DF6921">
                              <w:rPr>
                                <w:rFonts w:ascii="HG丸ｺﾞｼｯｸM-PRO" w:eastAsia="HG丸ｺﾞｼｯｸM-PRO" w:hAnsi="HG丸ｺﾞｼｯｸM-PRO" w:hint="eastAsia"/>
                                <w:color w:val="000000" w:themeColor="dark1"/>
                                <w:kern w:val="24"/>
                                <w:sz w:val="22"/>
                              </w:rPr>
                              <w:t>②その企業の業務の内容や性質等に照らして重大な問題行動を行った労働者に対して、一定程度強く注意をすること。</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B7799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9" o:spid="_x0000_s1037" type="#_x0000_t65" style="position:absolute;left:0;text-align:left;margin-left:269.55pt;margin-top:31.7pt;width:255.1pt;height:1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" adj="19794" fillcolor="white [3201]" strokecolor="#4f81bd [3204]" strokeweight="1pt">
                <v:stroke joinstyle="miter"/>
                <v:textbox>
                  <w:txbxContent>
                    <w:p w14:paraId="51978574" w14:textId="77777777" w:rsidR="00BC1BD4" w:rsidRPr="00DF6921" w:rsidRDefault="00BC1BD4" w:rsidP="00BC1BD4">
                      <w:pPr>
                        <w:rPr>
                          <w:rFonts w:ascii="HG丸ｺﾞｼｯｸM-PRO" w:eastAsia="HG丸ｺﾞｼｯｸM-PRO" w:hAnsi="HG丸ｺﾞｼｯｸM-PRO"/>
                          <w:kern w:val="0"/>
                          <w:sz w:val="22"/>
                        </w:rPr>
                      </w:pPr>
                      <w:r w:rsidRPr="00DF6921">
                        <w:rPr>
                          <w:rFonts w:ascii="HG丸ｺﾞｼｯｸM-PRO" w:eastAsia="HG丸ｺﾞｼｯｸM-PRO" w:hAnsi="HG丸ｺﾞｼｯｸM-PRO" w:hint="eastAsia"/>
                          <w:color w:val="000000" w:themeColor="dark1"/>
                          <w:kern w:val="24"/>
                          <w:sz w:val="22"/>
                        </w:rPr>
                        <w:t>①遅刻など社会的ルールを欠いた言動が見られ、再三注意してもそれが改善されない労働者に対して一定程度強く注意をすること。</w:t>
                      </w:r>
                    </w:p>
                    <w:p w14:paraId="3CE7A5DB" w14:textId="77777777" w:rsidR="00BC1BD4" w:rsidRPr="00DF6921" w:rsidRDefault="00BC1BD4" w:rsidP="00BC1BD4">
                      <w:pPr>
                        <w:rPr>
                          <w:rFonts w:ascii="HG丸ｺﾞｼｯｸM-PRO" w:eastAsia="HG丸ｺﾞｼｯｸM-PRO" w:hAnsi="HG丸ｺﾞｼｯｸM-PRO"/>
                          <w:sz w:val="22"/>
                        </w:rPr>
                      </w:pPr>
                      <w:r w:rsidRPr="00DF6921">
                        <w:rPr>
                          <w:rFonts w:ascii="HG丸ｺﾞｼｯｸM-PRO" w:eastAsia="HG丸ｺﾞｼｯｸM-PRO" w:hAnsi="HG丸ｺﾞｼｯｸM-PRO" w:hint="eastAsia"/>
                          <w:color w:val="000000" w:themeColor="dark1"/>
                          <w:kern w:val="24"/>
                          <w:sz w:val="22"/>
                        </w:rPr>
                        <w:t>②その企業の業務の内容や性質等に照らして重大な問題行動を行った労働者に対して、一定程度強く注意をすること。</w:t>
                      </w:r>
                    </w:p>
                  </w:txbxContent>
                </v:textbox>
              </v:shape>
            </w:pict>
          </mc:Fallback>
        </mc:AlternateContent>
      </w:r>
    </w:p>
    <w:p w14:paraId="79F794C3" w14:textId="73539876" w:rsidR="00F91C94" w:rsidRDefault="00057C05">
      <w:r w:rsidRPr="00BC1BD4">
        <w:rPr>
          <w:noProof/>
        </w:rPr>
        <mc:AlternateContent>
          <mc:Choice Requires="wps">
            <w:drawing>
              <wp:anchor distT="0" distB="0" distL="114300" distR="114300" simplePos="0" relativeHeight="251676672" behindDoc="0" locked="0" layoutInCell="1" allowOverlap="1" wp14:anchorId="15F96113" wp14:editId="7AFB2405">
                <wp:simplePos x="0" y="0"/>
                <wp:positionH relativeFrom="column">
                  <wp:posOffset>27940</wp:posOffset>
                </wp:positionH>
                <wp:positionV relativeFrom="paragraph">
                  <wp:posOffset>174320</wp:posOffset>
                </wp:positionV>
                <wp:extent cx="3239770" cy="1602105"/>
                <wp:effectExtent l="0" t="0" r="55880" b="17145"/>
                <wp:wrapNone/>
                <wp:docPr id="9" name="四角形: メモ 8">
                  <a:extLst xmlns:a="http://schemas.openxmlformats.org/drawingml/2006/main">
                    <a:ext uri="{FF2B5EF4-FFF2-40B4-BE49-F238E27FC236}">
                      <a16:creationId xmlns:a16="http://schemas.microsoft.com/office/drawing/2014/main" id="{AD828D1B-F456-4B61-A60D-37D353948A8A}"/>
                    </a:ext>
                  </a:extLst>
                </wp:docPr>
                <wp:cNvGraphicFramePr/>
                <a:graphic xmlns:a="http://schemas.openxmlformats.org/drawingml/2006/main">
                  <a:graphicData uri="http://schemas.microsoft.com/office/word/2010/wordprocessingShape">
                    <wps:wsp>
                      <wps:cNvSpPr/>
                      <wps:spPr>
                        <a:xfrm>
                          <a:off x="0" y="0"/>
                          <a:ext cx="3239770" cy="1602105"/>
                        </a:xfrm>
                        <a:prstGeom prst="foldedCorner">
                          <a:avLst>
                            <a:gd name="adj" fmla="val 9121"/>
                          </a:avLst>
                        </a:prstGeom>
                      </wps:spPr>
                      <wps:style>
                        <a:lnRef idx="2">
                          <a:schemeClr val="accent2"/>
                        </a:lnRef>
                        <a:fillRef idx="1">
                          <a:schemeClr val="lt1"/>
                        </a:fillRef>
                        <a:effectRef idx="0">
                          <a:schemeClr val="accent2"/>
                        </a:effectRef>
                        <a:fontRef idx="minor">
                          <a:schemeClr val="dk1"/>
                        </a:fontRef>
                      </wps:style>
                      <wps:txbx>
                        <w:txbxContent>
                          <w:p w14:paraId="79AEA4BD" w14:textId="77777777" w:rsidR="00BC1BD4" w:rsidRPr="008E1882" w:rsidRDefault="00BC1BD4" w:rsidP="00BC1BD4">
                            <w:pPr>
                              <w:rPr>
                                <w:rFonts w:ascii="HG丸ｺﾞｼｯｸM-PRO" w:eastAsia="HG丸ｺﾞｼｯｸM-PRO" w:hAnsi="HG丸ｺﾞｼｯｸM-PRO"/>
                                <w:spacing w:val="-6"/>
                                <w:kern w:val="0"/>
                                <w:sz w:val="22"/>
                              </w:rPr>
                            </w:pPr>
                            <w:r w:rsidRPr="00DF6921">
                              <w:rPr>
                                <w:rFonts w:ascii="HG丸ｺﾞｼｯｸM-PRO" w:eastAsia="HG丸ｺﾞｼｯｸM-PRO" w:hAnsi="HG丸ｺﾞｼｯｸM-PRO" w:hint="eastAsia"/>
                                <w:color w:val="000000" w:themeColor="dark1"/>
                                <w:kern w:val="24"/>
                                <w:sz w:val="22"/>
                              </w:rPr>
                              <w:t>①人格を否定するような言動を行うこと</w:t>
                            </w:r>
                            <w:r w:rsidRPr="008E1882">
                              <w:rPr>
                                <w:rFonts w:ascii="HG丸ｺﾞｼｯｸM-PRO" w:eastAsia="HG丸ｺﾞｼｯｸM-PRO" w:hAnsi="HG丸ｺﾞｼｯｸM-PRO" w:hint="eastAsia"/>
                                <w:color w:val="000000" w:themeColor="dark1"/>
                                <w:spacing w:val="-6"/>
                                <w:kern w:val="24"/>
                                <w:sz w:val="22"/>
                              </w:rPr>
                              <w:t>（性的指向・性自認に関し侮辱的な言動を行うことを含む</w:t>
                            </w:r>
                            <w:r w:rsidRPr="008E1882">
                              <w:rPr>
                                <w:rFonts w:ascii="HG丸ｺﾞｼｯｸM-PRO" w:eastAsia="HG丸ｺﾞｼｯｸM-PRO" w:hAnsi="HG丸ｺﾞｼｯｸM-PRO" w:hint="eastAsia"/>
                                <w:color w:val="000000" w:themeColor="dark1"/>
                                <w:spacing w:val="-6"/>
                                <w:kern w:val="24"/>
                                <w:sz w:val="22"/>
                              </w:rPr>
                              <w:t>）</w:t>
                            </w:r>
                          </w:p>
                          <w:p w14:paraId="3BF2EEF5" w14:textId="77777777" w:rsidR="00BC1BD4" w:rsidRPr="00DF6921" w:rsidRDefault="00BC1BD4" w:rsidP="00BC1BD4">
                            <w:pPr>
                              <w:rPr>
                                <w:rFonts w:ascii="HG丸ｺﾞｼｯｸM-PRO" w:eastAsia="HG丸ｺﾞｼｯｸM-PRO" w:hAnsi="HG丸ｺﾞｼｯｸM-PRO"/>
                                <w:sz w:val="22"/>
                              </w:rPr>
                            </w:pPr>
                            <w:r w:rsidRPr="00DF6921">
                              <w:rPr>
                                <w:rFonts w:ascii="HG丸ｺﾞｼｯｸM-PRO" w:eastAsia="HG丸ｺﾞｼｯｸM-PRO" w:hAnsi="HG丸ｺﾞｼｯｸM-PRO" w:hint="eastAsia"/>
                                <w:color w:val="000000" w:themeColor="dark1"/>
                                <w:kern w:val="24"/>
                                <w:sz w:val="22"/>
                              </w:rPr>
                              <w:t>②</w:t>
                            </w:r>
                            <w:r w:rsidRPr="00DF6921">
                              <w:rPr>
                                <w:rFonts w:ascii="HG丸ｺﾞｼｯｸM-PRO" w:eastAsia="HG丸ｺﾞｼｯｸM-PRO" w:hAnsi="HG丸ｺﾞｼｯｸM-PRO" w:hint="eastAsia"/>
                                <w:color w:val="000000" w:themeColor="dark1"/>
                                <w:kern w:val="24"/>
                                <w:sz w:val="22"/>
                              </w:rPr>
                              <w:t>業務の遂行に関する必要以上に長時間にわたる厳しい叱責を繰り返し行うこと。</w:t>
                            </w:r>
                          </w:p>
                          <w:p w14:paraId="71C5F010" w14:textId="77777777" w:rsidR="00BC1BD4" w:rsidRPr="00DF6921" w:rsidRDefault="00BC1BD4" w:rsidP="00BC1BD4">
                            <w:pPr>
                              <w:rPr>
                                <w:rFonts w:ascii="HG丸ｺﾞｼｯｸM-PRO" w:eastAsia="HG丸ｺﾞｼｯｸM-PRO" w:hAnsi="HG丸ｺﾞｼｯｸM-PRO"/>
                                <w:sz w:val="22"/>
                              </w:rPr>
                            </w:pPr>
                            <w:r w:rsidRPr="00DF6921">
                              <w:rPr>
                                <w:rFonts w:ascii="HG丸ｺﾞｼｯｸM-PRO" w:eastAsia="HG丸ｺﾞｼｯｸM-PRO" w:hAnsi="HG丸ｺﾞｼｯｸM-PRO" w:hint="eastAsia"/>
                                <w:color w:val="000000" w:themeColor="dark1"/>
                                <w:kern w:val="24"/>
                                <w:sz w:val="22"/>
                              </w:rPr>
                              <w:t>③他の労働者の面前における大声での威圧的な叱責を繰り返し行うこと。</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5F96113" id="四角形: メモ 8" o:spid="_x0000_s1038" type="#_x0000_t65" style="position:absolute;left:0;text-align:left;margin-left:2.2pt;margin-top:13.75pt;width:255.1pt;height:12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" adj="19630" fillcolor="white [3201]" strokecolor="#c0504d [3205]" strokeweight="1pt">
                <v:stroke joinstyle="miter"/>
                <v:textbox>
                  <w:txbxContent>
                    <w:p w14:paraId="79AEA4BD" w14:textId="77777777" w:rsidR="00BC1BD4" w:rsidRPr="008E1882" w:rsidRDefault="00BC1BD4" w:rsidP="00BC1BD4">
                      <w:pPr>
                        <w:rPr>
                          <w:rFonts w:ascii="HG丸ｺﾞｼｯｸM-PRO" w:eastAsia="HG丸ｺﾞｼｯｸM-PRO" w:hAnsi="HG丸ｺﾞｼｯｸM-PRO"/>
                          <w:spacing w:val="-6"/>
                          <w:kern w:val="0"/>
                          <w:sz w:val="22"/>
                        </w:rPr>
                      </w:pPr>
                      <w:r w:rsidRPr="00DF6921">
                        <w:rPr>
                          <w:rFonts w:ascii="HG丸ｺﾞｼｯｸM-PRO" w:eastAsia="HG丸ｺﾞｼｯｸM-PRO" w:hAnsi="HG丸ｺﾞｼｯｸM-PRO" w:hint="eastAsia"/>
                          <w:color w:val="000000" w:themeColor="dark1"/>
                          <w:kern w:val="24"/>
                          <w:sz w:val="22"/>
                        </w:rPr>
                        <w:t>①人格を否定するような言動を行うこと</w:t>
                      </w:r>
                      <w:r w:rsidRPr="008E1882">
                        <w:rPr>
                          <w:rFonts w:ascii="HG丸ｺﾞｼｯｸM-PRO" w:eastAsia="HG丸ｺﾞｼｯｸM-PRO" w:hAnsi="HG丸ｺﾞｼｯｸM-PRO" w:hint="eastAsia"/>
                          <w:color w:val="000000" w:themeColor="dark1"/>
                          <w:spacing w:val="-6"/>
                          <w:kern w:val="24"/>
                          <w:sz w:val="22"/>
                        </w:rPr>
                        <w:t>（性的指向・性自認に関し侮辱的な言動を行うことを含む</w:t>
                      </w:r>
                      <w:r w:rsidRPr="008E1882">
                        <w:rPr>
                          <w:rFonts w:ascii="HG丸ｺﾞｼｯｸM-PRO" w:eastAsia="HG丸ｺﾞｼｯｸM-PRO" w:hAnsi="HG丸ｺﾞｼｯｸM-PRO" w:hint="eastAsia"/>
                          <w:color w:val="000000" w:themeColor="dark1"/>
                          <w:spacing w:val="-6"/>
                          <w:kern w:val="24"/>
                          <w:sz w:val="22"/>
                        </w:rPr>
                        <w:t>）</w:t>
                      </w:r>
                    </w:p>
                    <w:p w14:paraId="3BF2EEF5" w14:textId="77777777" w:rsidR="00BC1BD4" w:rsidRPr="00DF6921" w:rsidRDefault="00BC1BD4" w:rsidP="00BC1BD4">
                      <w:pPr>
                        <w:rPr>
                          <w:rFonts w:ascii="HG丸ｺﾞｼｯｸM-PRO" w:eastAsia="HG丸ｺﾞｼｯｸM-PRO" w:hAnsi="HG丸ｺﾞｼｯｸM-PRO"/>
                          <w:sz w:val="22"/>
                        </w:rPr>
                      </w:pPr>
                      <w:r w:rsidRPr="00DF6921">
                        <w:rPr>
                          <w:rFonts w:ascii="HG丸ｺﾞｼｯｸM-PRO" w:eastAsia="HG丸ｺﾞｼｯｸM-PRO" w:hAnsi="HG丸ｺﾞｼｯｸM-PRO" w:hint="eastAsia"/>
                          <w:color w:val="000000" w:themeColor="dark1"/>
                          <w:kern w:val="24"/>
                          <w:sz w:val="22"/>
                        </w:rPr>
                        <w:t>②</w:t>
                      </w:r>
                      <w:r w:rsidRPr="00DF6921">
                        <w:rPr>
                          <w:rFonts w:ascii="HG丸ｺﾞｼｯｸM-PRO" w:eastAsia="HG丸ｺﾞｼｯｸM-PRO" w:hAnsi="HG丸ｺﾞｼｯｸM-PRO" w:hint="eastAsia"/>
                          <w:color w:val="000000" w:themeColor="dark1"/>
                          <w:kern w:val="24"/>
                          <w:sz w:val="22"/>
                        </w:rPr>
                        <w:t>業務の遂行に関する必要以上に長時間にわたる厳しい叱責を繰り返し行うこと。</w:t>
                      </w:r>
                    </w:p>
                    <w:p w14:paraId="71C5F010" w14:textId="77777777" w:rsidR="00BC1BD4" w:rsidRPr="00DF6921" w:rsidRDefault="00BC1BD4" w:rsidP="00BC1BD4">
                      <w:pPr>
                        <w:rPr>
                          <w:rFonts w:ascii="HG丸ｺﾞｼｯｸM-PRO" w:eastAsia="HG丸ｺﾞｼｯｸM-PRO" w:hAnsi="HG丸ｺﾞｼｯｸM-PRO"/>
                          <w:sz w:val="22"/>
                        </w:rPr>
                      </w:pPr>
                      <w:r w:rsidRPr="00DF6921">
                        <w:rPr>
                          <w:rFonts w:ascii="HG丸ｺﾞｼｯｸM-PRO" w:eastAsia="HG丸ｺﾞｼｯｸM-PRO" w:hAnsi="HG丸ｺﾞｼｯｸM-PRO" w:hint="eastAsia"/>
                          <w:color w:val="000000" w:themeColor="dark1"/>
                          <w:kern w:val="24"/>
                          <w:sz w:val="22"/>
                        </w:rPr>
                        <w:t>③他の労働者の面前における大声での威圧的な叱責を繰り返し行うこと。</w:t>
                      </w:r>
                    </w:p>
                  </w:txbxContent>
                </v:textbox>
              </v:shape>
            </w:pict>
          </mc:Fallback>
        </mc:AlternateContent>
      </w:r>
    </w:p>
    <w:p w14:paraId="335799C7" w14:textId="587594B1" w:rsidR="00F91C94" w:rsidRDefault="00F91C94"/>
    <w:p w14:paraId="72522176" w14:textId="53DA93DE" w:rsidR="00F91C94" w:rsidRDefault="00F91C94"/>
    <w:p w14:paraId="036789FD" w14:textId="36255653" w:rsidR="00F91C94" w:rsidRDefault="00F91C94"/>
    <w:p w14:paraId="516D7675" w14:textId="6F664B34" w:rsidR="00F91C94" w:rsidRDefault="00F91C94"/>
    <w:p w14:paraId="42600EE3" w14:textId="7A28042F" w:rsidR="00F91C94" w:rsidRDefault="00F91C94"/>
    <w:p w14:paraId="6C358A97" w14:textId="5D12A516" w:rsidR="00F91C94" w:rsidRDefault="00F91C94"/>
    <w:p w14:paraId="2F541BED" w14:textId="1DB6F850" w:rsidR="00F91C94" w:rsidRDefault="00057C05">
      <w:r w:rsidRPr="00355115">
        <w:rPr>
          <w:noProof/>
        </w:rPr>
        <w:drawing>
          <wp:anchor distT="0" distB="0" distL="114300" distR="114300" simplePos="0" relativeHeight="251686912" behindDoc="0" locked="0" layoutInCell="1" allowOverlap="1" wp14:anchorId="312841DA" wp14:editId="06725823">
            <wp:simplePos x="0" y="0"/>
            <wp:positionH relativeFrom="page">
              <wp:posOffset>6426835</wp:posOffset>
            </wp:positionH>
            <wp:positionV relativeFrom="margin">
              <wp:posOffset>4972380</wp:posOffset>
            </wp:positionV>
            <wp:extent cx="685165" cy="687070"/>
            <wp:effectExtent l="0" t="0" r="635"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16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D3815" w14:textId="10D4A1BD" w:rsidR="00F91C94" w:rsidRDefault="00057C05">
      <w:r w:rsidRPr="00355115">
        <w:rPr>
          <w:noProof/>
        </w:rPr>
        <mc:AlternateContent>
          <mc:Choice Requires="wps">
            <w:drawing>
              <wp:anchor distT="0" distB="0" distL="114300" distR="114300" simplePos="0" relativeHeight="251683840" behindDoc="0" locked="0" layoutInCell="1" allowOverlap="1" wp14:anchorId="3252E655" wp14:editId="1D531A11">
                <wp:simplePos x="0" y="0"/>
                <wp:positionH relativeFrom="margin">
                  <wp:posOffset>101244</wp:posOffset>
                </wp:positionH>
                <wp:positionV relativeFrom="paragraph">
                  <wp:posOffset>138252</wp:posOffset>
                </wp:positionV>
                <wp:extent cx="5522976" cy="307239"/>
                <wp:effectExtent l="0" t="0" r="287655" b="17145"/>
                <wp:wrapNone/>
                <wp:docPr id="47" name="吹き出し: 角を丸めた四角形 47"/>
                <wp:cNvGraphicFramePr/>
                <a:graphic xmlns:a="http://schemas.openxmlformats.org/drawingml/2006/main">
                  <a:graphicData uri="http://schemas.microsoft.com/office/word/2010/wordprocessingShape">
                    <wps:wsp>
                      <wps:cNvSpPr/>
                      <wps:spPr>
                        <a:xfrm>
                          <a:off x="0" y="0"/>
                          <a:ext cx="5522976" cy="307239"/>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42DF5D62" w14:textId="77777777" w:rsidR="00355115" w:rsidRPr="00DC59EE" w:rsidRDefault="00355115" w:rsidP="00107C31">
                            <w:pPr>
                              <w:spacing w:line="240" w:lineRule="exact"/>
                              <w:ind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いじりなども、発言内容などによっては精神的な攻撃になる場合があります。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2E6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9" type="#_x0000_t62" style="position:absolute;left:0;text-align:left;margin-left:7.95pt;margin-top:10.9pt;width:434.9pt;height:24.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" adj="22511,10345" fillcolor="white [3201]" strokecolor="#9bbb59 [3206]" strokeweight="1pt">
                <v:textbox inset="0,,0">
                  <w:txbxContent>
                    <w:p w14:paraId="42DF5D62" w14:textId="77777777" w:rsidR="00355115" w:rsidRPr="00DC59EE" w:rsidRDefault="00355115" w:rsidP="00107C31">
                      <w:pPr>
                        <w:spacing w:line="240" w:lineRule="exact"/>
                        <w:ind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いじりなども、発言内容などによっては精神的な攻撃になる場合があります。</w:t>
                      </w:r>
                    </w:p>
                  </w:txbxContent>
                </v:textbox>
                <w10:wrap anchorx="margin"/>
              </v:shape>
            </w:pict>
          </mc:Fallback>
        </mc:AlternateContent>
      </w:r>
      <w:r w:rsidR="00355115" w:rsidRPr="00355115">
        <w:rPr>
          <w:noProof/>
        </w:rPr>
        <mc:AlternateContent>
          <mc:Choice Requires="wps">
            <w:drawing>
              <wp:anchor distT="0" distB="0" distL="114300" distR="114300" simplePos="0" relativeHeight="251680768" behindDoc="0" locked="0" layoutInCell="1" allowOverlap="1" wp14:anchorId="4A35146A" wp14:editId="715D0B22">
                <wp:simplePos x="0" y="0"/>
                <wp:positionH relativeFrom="margin">
                  <wp:posOffset>40640</wp:posOffset>
                </wp:positionH>
                <wp:positionV relativeFrom="paragraph">
                  <wp:posOffset>740410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D8C1" id="正方形/長方形 39" o:spid="_x0000_s1026" style="position:absolute;left:0;text-align:left;margin-left:3.2pt;margin-top:58.3pt;width:530.3pt;height:3.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" fillcolor="#ffc000" strokecolor="#ffc000" strokeweight="2pt">
                <w10:wrap anchorx="margin"/>
              </v:rect>
            </w:pict>
          </mc:Fallback>
        </mc:AlternateContent>
      </w:r>
      <w:r w:rsidR="00355115" w:rsidRPr="00355115">
        <w:rPr>
          <w:noProof/>
        </w:rPr>
        <mc:AlternateContent>
          <mc:Choice Requires="wps">
            <w:drawing>
              <wp:anchor distT="0" distB="0" distL="114300" distR="114300" simplePos="0" relativeHeight="251681792" behindDoc="0" locked="0" layoutInCell="1" allowOverlap="1" wp14:anchorId="19811562" wp14:editId="081E1829">
                <wp:simplePos x="0" y="0"/>
                <wp:positionH relativeFrom="column">
                  <wp:posOffset>950595</wp:posOffset>
                </wp:positionH>
                <wp:positionV relativeFrom="paragraph">
                  <wp:posOffset>854710</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04863C3C" w14:textId="1ED20250" w:rsidR="00355115" w:rsidRPr="004F2124" w:rsidRDefault="002F26D6" w:rsidP="00355115">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5つのストレス対処法</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1562" id="_x0000_s1040" style="position:absolute;left:0;text-align:left;margin-left:74.85pt;margin-top:67.3pt;width:459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" filled="f" fillcolor="#d4f67e" stroked="f" strokecolor="#c00" strokeweight="3pt">
                <v:textbox inset="5.85pt,1.65mm,5.85pt,.7pt">
                  <w:txbxContent>
                    <w:p w14:paraId="04863C3C" w14:textId="1ED20250" w:rsidR="00355115" w:rsidRPr="004F2124" w:rsidRDefault="002F26D6" w:rsidP="00355115">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5つのストレス対処法</w:t>
                      </w:r>
                    </w:p>
                  </w:txbxContent>
                </v:textbox>
              </v:rect>
            </w:pict>
          </mc:Fallback>
        </mc:AlternateContent>
      </w:r>
      <w:r w:rsidR="00355115" w:rsidRPr="00355115">
        <w:rPr>
          <w:noProof/>
        </w:rPr>
        <mc:AlternateContent>
          <mc:Choice Requires="wps">
            <w:drawing>
              <wp:anchor distT="0" distB="0" distL="114300" distR="114300" simplePos="0" relativeHeight="251685888" behindDoc="0" locked="0" layoutInCell="1" allowOverlap="1" wp14:anchorId="1A11B671" wp14:editId="718F95A6">
                <wp:simplePos x="0" y="0"/>
                <wp:positionH relativeFrom="margin">
                  <wp:posOffset>0</wp:posOffset>
                </wp:positionH>
                <wp:positionV relativeFrom="paragraph">
                  <wp:posOffset>868680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4166666" w14:textId="77777777" w:rsidR="00355115" w:rsidRPr="003322A5" w:rsidRDefault="00355115" w:rsidP="0035511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B671" id="四角形: 角を丸くする 32" o:spid="_x0000_s1041" style="position:absolute;left:0;text-align:left;margin-left:0;margin-top:68.4pt;width:76.05pt;height:28.35pt;rotation:-517633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" fillcolor="#f79646 [3209]" strokecolor="#974706 [1609]" strokeweight="1pt">
                <v:stroke joinstyle="miter"/>
                <v:textbox inset="0,1mm,0,1mm">
                  <w:txbxContent>
                    <w:p w14:paraId="54166666" w14:textId="77777777" w:rsidR="00355115" w:rsidRPr="003322A5" w:rsidRDefault="00355115" w:rsidP="0035511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DD52A10" w14:textId="77777777" w:rsidR="002F26D6" w:rsidRDefault="002F26D6"/>
    <w:p w14:paraId="2735A0B9" w14:textId="77777777" w:rsidR="002F26D6" w:rsidRDefault="002F26D6"/>
    <w:p w14:paraId="3EBEC632" w14:textId="77777777" w:rsidR="002F26D6" w:rsidRDefault="002F26D6"/>
    <w:p w14:paraId="4C364902" w14:textId="77777777" w:rsidR="002F26D6" w:rsidRDefault="002F26D6"/>
    <w:p w14:paraId="46B52CF5" w14:textId="76814D14" w:rsidR="002F26D6" w:rsidRDefault="002F26D6">
      <w:r w:rsidRPr="00355115">
        <w:rPr>
          <w:rFonts w:hint="eastAsia"/>
          <w:noProof/>
        </w:rPr>
        <mc:AlternateContent>
          <mc:Choice Requires="wps">
            <w:drawing>
              <wp:anchor distT="0" distB="0" distL="114300" distR="114300" simplePos="0" relativeHeight="251684864" behindDoc="0" locked="0" layoutInCell="1" allowOverlap="1" wp14:anchorId="10CA7673" wp14:editId="6B8EBE02">
                <wp:simplePos x="0" y="0"/>
                <wp:positionH relativeFrom="margin">
                  <wp:posOffset>200660</wp:posOffset>
                </wp:positionH>
                <wp:positionV relativeFrom="paragraph">
                  <wp:posOffset>180391</wp:posOffset>
                </wp:positionV>
                <wp:extent cx="6511722" cy="402336"/>
                <wp:effectExtent l="0" t="0" r="3810" b="0"/>
                <wp:wrapNone/>
                <wp:docPr id="65" name="テキスト ボックス 65"/>
                <wp:cNvGraphicFramePr/>
                <a:graphic xmlns:a="http://schemas.openxmlformats.org/drawingml/2006/main">
                  <a:graphicData uri="http://schemas.microsoft.com/office/word/2010/wordprocessingShape">
                    <wps:wsp>
                      <wps:cNvSpPr txBox="1"/>
                      <wps:spPr>
                        <a:xfrm>
                          <a:off x="0" y="0"/>
                          <a:ext cx="6511722" cy="402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E4269" w14:textId="45BE9EFD" w:rsidR="00355115" w:rsidRDefault="00355115" w:rsidP="00355115">
                            <w:pPr>
                              <w:spacing w:line="300" w:lineRule="exact"/>
                              <w:ind w:leftChars="-1" w:left="-2" w:firstLineChars="100" w:firstLine="220"/>
                              <w:rPr>
                                <w:rFonts w:ascii="HG丸ｺﾞｼｯｸM-PRO" w:eastAsia="HG丸ｺﾞｼｯｸM-PRO" w:hAnsi="HG丸ｺﾞｼｯｸM-PRO"/>
                                <w:color w:val="1E1E1E"/>
                                <w:sz w:val="22"/>
                                <w:szCs w:val="28"/>
                                <w:shd w:val="clear" w:color="auto" w:fill="FFFFFF"/>
                              </w:rPr>
                            </w:pPr>
                            <w:r w:rsidRPr="00AA5BFF">
                              <w:rPr>
                                <w:rFonts w:ascii="HG丸ｺﾞｼｯｸM-PRO" w:eastAsia="HG丸ｺﾞｼｯｸM-PRO" w:hAnsi="HG丸ｺﾞｼｯｸM-PRO" w:hint="eastAsia"/>
                                <w:color w:val="1E1E1E"/>
                                <w:sz w:val="22"/>
                                <w:szCs w:val="28"/>
                                <w:shd w:val="clear" w:color="auto" w:fill="FFFFFF"/>
                              </w:rPr>
                              <w:t>ストレス</w:t>
                            </w:r>
                            <w:r>
                              <w:rPr>
                                <w:rFonts w:ascii="HG丸ｺﾞｼｯｸM-PRO" w:eastAsia="HG丸ｺﾞｼｯｸM-PRO" w:hAnsi="HG丸ｺﾞｼｯｸM-PRO" w:hint="eastAsia"/>
                                <w:color w:val="1E1E1E"/>
                                <w:sz w:val="22"/>
                                <w:szCs w:val="28"/>
                                <w:shd w:val="clear" w:color="auto" w:fill="FFFFFF"/>
                              </w:rPr>
                              <w:t>サインに気づい</w:t>
                            </w:r>
                            <w:r w:rsidR="002F26D6">
                              <w:rPr>
                                <w:rFonts w:ascii="HG丸ｺﾞｼｯｸM-PRO" w:eastAsia="HG丸ｺﾞｼｯｸM-PRO" w:hAnsi="HG丸ｺﾞｼｯｸM-PRO" w:hint="eastAsia"/>
                                <w:color w:val="1E1E1E"/>
                                <w:sz w:val="22"/>
                                <w:szCs w:val="28"/>
                                <w:shd w:val="clear" w:color="auto" w:fill="FFFFFF"/>
                              </w:rPr>
                              <w:t>たら</w:t>
                            </w:r>
                            <w:r>
                              <w:rPr>
                                <w:rFonts w:ascii="HG丸ｺﾞｼｯｸM-PRO" w:eastAsia="HG丸ｺﾞｼｯｸM-PRO" w:hAnsi="HG丸ｺﾞｼｯｸM-PRO" w:hint="eastAsia"/>
                                <w:color w:val="1E1E1E"/>
                                <w:sz w:val="22"/>
                                <w:szCs w:val="28"/>
                                <w:shd w:val="clear" w:color="auto" w:fill="FFFFFF"/>
                              </w:rPr>
                              <w:t>、</w:t>
                            </w:r>
                            <w:r w:rsidR="00E656DC">
                              <w:rPr>
                                <w:rFonts w:ascii="HG丸ｺﾞｼｯｸM-PRO" w:eastAsia="HG丸ｺﾞｼｯｸM-PRO" w:hAnsi="HG丸ｺﾞｼｯｸM-PRO" w:hint="eastAsia"/>
                                <w:color w:val="1E1E1E"/>
                                <w:sz w:val="22"/>
                                <w:szCs w:val="28"/>
                                <w:shd w:val="clear" w:color="auto" w:fill="FFFFFF"/>
                              </w:rPr>
                              <w:t>ストレスの</w:t>
                            </w:r>
                            <w:r w:rsidR="00046E55">
                              <w:rPr>
                                <w:rFonts w:ascii="HG丸ｺﾞｼｯｸM-PRO" w:eastAsia="HG丸ｺﾞｼｯｸM-PRO" w:hAnsi="HG丸ｺﾞｼｯｸM-PRO" w:hint="eastAsia"/>
                                <w:color w:val="1E1E1E"/>
                                <w:sz w:val="22"/>
                                <w:szCs w:val="28"/>
                                <w:shd w:val="clear" w:color="auto" w:fill="FFFFFF"/>
                              </w:rPr>
                              <w:t>内容や状況</w:t>
                            </w:r>
                            <w:r w:rsidR="00E656DC">
                              <w:rPr>
                                <w:rFonts w:ascii="HG丸ｺﾞｼｯｸM-PRO" w:eastAsia="HG丸ｺﾞｼｯｸM-PRO" w:hAnsi="HG丸ｺﾞｼｯｸM-PRO" w:hint="eastAsia"/>
                                <w:color w:val="1E1E1E"/>
                                <w:sz w:val="22"/>
                                <w:szCs w:val="28"/>
                                <w:shd w:val="clear" w:color="auto" w:fill="FFFFFF"/>
                              </w:rPr>
                              <w:t>に応じた対処方法を実践することが大切です。</w:t>
                            </w:r>
                          </w:p>
                          <w:p w14:paraId="6E8C3A1F" w14:textId="7EC44255" w:rsidR="00E656DC" w:rsidRPr="00AA5BFF" w:rsidRDefault="00E656DC" w:rsidP="00E656D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color w:val="1E1E1E"/>
                                <w:sz w:val="22"/>
                                <w:szCs w:val="28"/>
                                <w:shd w:val="clear" w:color="auto" w:fill="FFFFFF"/>
                              </w:rPr>
                              <w:t>対処方法の種類を以下に示します。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7673" id="テキスト ボックス 65" o:spid="_x0000_s1042" type="#_x0000_t202" style="position:absolute;left:0;text-align:left;margin-left:15.8pt;margin-top:14.2pt;width:512.75pt;height:31.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" fillcolor="white [3201]" stroked="f" strokeweight=".5pt">
                <v:textbox inset="1mm,0,1mm,0">
                  <w:txbxContent>
                    <w:p w14:paraId="0E0E4269" w14:textId="45BE9EFD" w:rsidR="00355115" w:rsidRDefault="00355115" w:rsidP="00355115">
                      <w:pPr>
                        <w:spacing w:line="300" w:lineRule="exact"/>
                        <w:ind w:leftChars="-1" w:left="-2" w:firstLineChars="100" w:firstLine="220"/>
                        <w:rPr>
                          <w:rFonts w:ascii="HG丸ｺﾞｼｯｸM-PRO" w:eastAsia="HG丸ｺﾞｼｯｸM-PRO" w:hAnsi="HG丸ｺﾞｼｯｸM-PRO"/>
                          <w:color w:val="1E1E1E"/>
                          <w:sz w:val="22"/>
                          <w:szCs w:val="28"/>
                          <w:shd w:val="clear" w:color="auto" w:fill="FFFFFF"/>
                        </w:rPr>
                      </w:pPr>
                      <w:r w:rsidRPr="00AA5BFF">
                        <w:rPr>
                          <w:rFonts w:ascii="HG丸ｺﾞｼｯｸM-PRO" w:eastAsia="HG丸ｺﾞｼｯｸM-PRO" w:hAnsi="HG丸ｺﾞｼｯｸM-PRO" w:hint="eastAsia"/>
                          <w:color w:val="1E1E1E"/>
                          <w:sz w:val="22"/>
                          <w:szCs w:val="28"/>
                          <w:shd w:val="clear" w:color="auto" w:fill="FFFFFF"/>
                        </w:rPr>
                        <w:t>ストレス</w:t>
                      </w:r>
                      <w:r>
                        <w:rPr>
                          <w:rFonts w:ascii="HG丸ｺﾞｼｯｸM-PRO" w:eastAsia="HG丸ｺﾞｼｯｸM-PRO" w:hAnsi="HG丸ｺﾞｼｯｸM-PRO" w:hint="eastAsia"/>
                          <w:color w:val="1E1E1E"/>
                          <w:sz w:val="22"/>
                          <w:szCs w:val="28"/>
                          <w:shd w:val="clear" w:color="auto" w:fill="FFFFFF"/>
                        </w:rPr>
                        <w:t>サインに気づい</w:t>
                      </w:r>
                      <w:r w:rsidR="002F26D6">
                        <w:rPr>
                          <w:rFonts w:ascii="HG丸ｺﾞｼｯｸM-PRO" w:eastAsia="HG丸ｺﾞｼｯｸM-PRO" w:hAnsi="HG丸ｺﾞｼｯｸM-PRO" w:hint="eastAsia"/>
                          <w:color w:val="1E1E1E"/>
                          <w:sz w:val="22"/>
                          <w:szCs w:val="28"/>
                          <w:shd w:val="clear" w:color="auto" w:fill="FFFFFF"/>
                        </w:rPr>
                        <w:t>たら</w:t>
                      </w:r>
                      <w:r>
                        <w:rPr>
                          <w:rFonts w:ascii="HG丸ｺﾞｼｯｸM-PRO" w:eastAsia="HG丸ｺﾞｼｯｸM-PRO" w:hAnsi="HG丸ｺﾞｼｯｸM-PRO" w:hint="eastAsia"/>
                          <w:color w:val="1E1E1E"/>
                          <w:sz w:val="22"/>
                          <w:szCs w:val="28"/>
                          <w:shd w:val="clear" w:color="auto" w:fill="FFFFFF"/>
                        </w:rPr>
                        <w:t>、</w:t>
                      </w:r>
                      <w:r w:rsidR="00E656DC">
                        <w:rPr>
                          <w:rFonts w:ascii="HG丸ｺﾞｼｯｸM-PRO" w:eastAsia="HG丸ｺﾞｼｯｸM-PRO" w:hAnsi="HG丸ｺﾞｼｯｸM-PRO" w:hint="eastAsia"/>
                          <w:color w:val="1E1E1E"/>
                          <w:sz w:val="22"/>
                          <w:szCs w:val="28"/>
                          <w:shd w:val="clear" w:color="auto" w:fill="FFFFFF"/>
                        </w:rPr>
                        <w:t>ストレスの</w:t>
                      </w:r>
                      <w:r w:rsidR="00046E55">
                        <w:rPr>
                          <w:rFonts w:ascii="HG丸ｺﾞｼｯｸM-PRO" w:eastAsia="HG丸ｺﾞｼｯｸM-PRO" w:hAnsi="HG丸ｺﾞｼｯｸM-PRO" w:hint="eastAsia"/>
                          <w:color w:val="1E1E1E"/>
                          <w:sz w:val="22"/>
                          <w:szCs w:val="28"/>
                          <w:shd w:val="clear" w:color="auto" w:fill="FFFFFF"/>
                        </w:rPr>
                        <w:t>内容や状況</w:t>
                      </w:r>
                      <w:r w:rsidR="00E656DC">
                        <w:rPr>
                          <w:rFonts w:ascii="HG丸ｺﾞｼｯｸM-PRO" w:eastAsia="HG丸ｺﾞｼｯｸM-PRO" w:hAnsi="HG丸ｺﾞｼｯｸM-PRO" w:hint="eastAsia"/>
                          <w:color w:val="1E1E1E"/>
                          <w:sz w:val="22"/>
                          <w:szCs w:val="28"/>
                          <w:shd w:val="clear" w:color="auto" w:fill="FFFFFF"/>
                        </w:rPr>
                        <w:t>に応じた対処方法を実践することが大切です。</w:t>
                      </w:r>
                    </w:p>
                    <w:p w14:paraId="6E8C3A1F" w14:textId="7EC44255" w:rsidR="00E656DC" w:rsidRPr="00AA5BFF" w:rsidRDefault="00E656DC" w:rsidP="00E656D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color w:val="1E1E1E"/>
                          <w:sz w:val="22"/>
                          <w:szCs w:val="28"/>
                          <w:shd w:val="clear" w:color="auto" w:fill="FFFFFF"/>
                        </w:rPr>
                        <w:t>対処方法の種類を以下に示します。</w:t>
                      </w:r>
                    </w:p>
                  </w:txbxContent>
                </v:textbox>
                <w10:wrap anchorx="margin"/>
              </v:shape>
            </w:pict>
          </mc:Fallback>
        </mc:AlternateContent>
      </w:r>
    </w:p>
    <w:p w14:paraId="6FD17D14" w14:textId="40DA5D01" w:rsidR="002F26D6" w:rsidRDefault="002F26D6"/>
    <w:p w14:paraId="4FE40F90" w14:textId="5976FFA9" w:rsidR="00F91C94" w:rsidRDefault="00F91C94"/>
    <w:tbl>
      <w:tblPr>
        <w:tblStyle w:val="a3"/>
        <w:tblW w:w="10064" w:type="dxa"/>
        <w:tblInd w:w="421" w:type="dxa"/>
        <w:tblLook w:val="04A0" w:firstRow="1" w:lastRow="0" w:firstColumn="1" w:lastColumn="0" w:noHBand="0" w:noVBand="1"/>
      </w:tblPr>
      <w:tblGrid>
        <w:gridCol w:w="7087"/>
        <w:gridCol w:w="2977"/>
      </w:tblGrid>
      <w:tr w:rsidR="00E656DC" w:rsidRPr="001071DE" w14:paraId="206DDE9F" w14:textId="77777777" w:rsidTr="001071DE">
        <w:tc>
          <w:tcPr>
            <w:tcW w:w="7087" w:type="dxa"/>
            <w:shd w:val="clear" w:color="auto" w:fill="D6E3BC" w:themeFill="accent3" w:themeFillTint="66"/>
          </w:tcPr>
          <w:p w14:paraId="298EFA5D" w14:textId="7FF04BED" w:rsidR="00E656DC" w:rsidRPr="001071DE" w:rsidRDefault="00E656DC" w:rsidP="00E656DC">
            <w:pPr>
              <w:jc w:val="center"/>
              <w:rPr>
                <w:rFonts w:ascii="HG丸ｺﾞｼｯｸM-PRO" w:eastAsia="HG丸ｺﾞｼｯｸM-PRO" w:hAnsi="HG丸ｺﾞｼｯｸM-PRO"/>
                <w:b/>
                <w:bCs/>
                <w:sz w:val="22"/>
                <w:szCs w:val="24"/>
              </w:rPr>
            </w:pPr>
            <w:r w:rsidRPr="001071DE">
              <w:rPr>
                <w:rFonts w:ascii="HG丸ｺﾞｼｯｸM-PRO" w:eastAsia="HG丸ｺﾞｼｯｸM-PRO" w:hAnsi="HG丸ｺﾞｼｯｸM-PRO" w:hint="eastAsia"/>
                <w:b/>
                <w:bCs/>
                <w:sz w:val="22"/>
                <w:szCs w:val="24"/>
              </w:rPr>
              <w:t>ストレスの</w:t>
            </w:r>
            <w:r w:rsidR="00046E55">
              <w:rPr>
                <w:rFonts w:ascii="HG丸ｺﾞｼｯｸM-PRO" w:eastAsia="HG丸ｺﾞｼｯｸM-PRO" w:hAnsi="HG丸ｺﾞｼｯｸM-PRO" w:hint="eastAsia"/>
                <w:b/>
                <w:bCs/>
                <w:sz w:val="22"/>
                <w:szCs w:val="24"/>
              </w:rPr>
              <w:t>内容・状況</w:t>
            </w:r>
            <w:r w:rsidRPr="001071DE">
              <w:rPr>
                <w:rFonts w:ascii="HG丸ｺﾞｼｯｸM-PRO" w:eastAsia="HG丸ｺﾞｼｯｸM-PRO" w:hAnsi="HG丸ｺﾞｼｯｸM-PRO" w:hint="eastAsia"/>
                <w:b/>
                <w:bCs/>
                <w:sz w:val="22"/>
                <w:szCs w:val="24"/>
              </w:rPr>
              <w:t>は･･･</w:t>
            </w:r>
          </w:p>
        </w:tc>
        <w:tc>
          <w:tcPr>
            <w:tcW w:w="2977" w:type="dxa"/>
            <w:shd w:val="clear" w:color="auto" w:fill="D6E3BC" w:themeFill="accent3" w:themeFillTint="66"/>
          </w:tcPr>
          <w:p w14:paraId="6D2786DE" w14:textId="06D17347" w:rsidR="00E656DC" w:rsidRPr="001071DE" w:rsidRDefault="00E656DC" w:rsidP="00E656DC">
            <w:pPr>
              <w:jc w:val="center"/>
              <w:rPr>
                <w:rFonts w:ascii="HG丸ｺﾞｼｯｸM-PRO" w:eastAsia="HG丸ｺﾞｼｯｸM-PRO" w:hAnsi="HG丸ｺﾞｼｯｸM-PRO"/>
                <w:b/>
                <w:bCs/>
                <w:sz w:val="22"/>
                <w:szCs w:val="24"/>
              </w:rPr>
            </w:pPr>
            <w:r w:rsidRPr="001071DE">
              <w:rPr>
                <w:rFonts w:ascii="HG丸ｺﾞｼｯｸM-PRO" w:eastAsia="HG丸ｺﾞｼｯｸM-PRO" w:hAnsi="HG丸ｺﾞｼｯｸM-PRO" w:hint="eastAsia"/>
                <w:b/>
                <w:bCs/>
                <w:sz w:val="22"/>
                <w:szCs w:val="24"/>
              </w:rPr>
              <w:t>対処方法</w:t>
            </w:r>
          </w:p>
        </w:tc>
      </w:tr>
      <w:tr w:rsidR="00E656DC" w14:paraId="794FA9C9" w14:textId="77777777" w:rsidTr="00E656DC">
        <w:tc>
          <w:tcPr>
            <w:tcW w:w="7087" w:type="dxa"/>
          </w:tcPr>
          <w:p w14:paraId="44AA763B" w14:textId="1AA57563" w:rsidR="000C03B4" w:rsidRPr="002F26D6" w:rsidRDefault="000C03B4" w:rsidP="00E656D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自分が行動することでストレス</w:t>
            </w:r>
            <w:r w:rsidR="001071DE">
              <w:rPr>
                <w:rFonts w:ascii="HG丸ｺﾞｼｯｸM-PRO" w:eastAsia="HG丸ｺﾞｼｯｸM-PRO" w:hAnsi="HG丸ｺﾞｼｯｸM-PRO" w:hint="eastAsia"/>
                <w:sz w:val="22"/>
                <w:szCs w:val="24"/>
              </w:rPr>
              <w:t>源</w:t>
            </w:r>
            <w:r>
              <w:rPr>
                <w:rFonts w:ascii="HG丸ｺﾞｼｯｸM-PRO" w:eastAsia="HG丸ｺﾞｼｯｸM-PRO" w:hAnsi="HG丸ｺﾞｼｯｸM-PRO" w:hint="eastAsia"/>
                <w:sz w:val="22"/>
                <w:szCs w:val="24"/>
              </w:rPr>
              <w:t>を失くしたり減らしたりできる →</w:t>
            </w:r>
          </w:p>
        </w:tc>
        <w:tc>
          <w:tcPr>
            <w:tcW w:w="2977" w:type="dxa"/>
          </w:tcPr>
          <w:p w14:paraId="5A869D5C" w14:textId="322F563E" w:rsidR="00E656DC" w:rsidRPr="002F26D6" w:rsidRDefault="00E656DC" w:rsidP="00E656DC">
            <w:pPr>
              <w:rPr>
                <w:rFonts w:ascii="HG丸ｺﾞｼｯｸM-PRO" w:eastAsia="HG丸ｺﾞｼｯｸM-PRO" w:hAnsi="HG丸ｺﾞｼｯｸM-PRO"/>
                <w:sz w:val="22"/>
                <w:szCs w:val="24"/>
              </w:rPr>
            </w:pPr>
            <w:r w:rsidRPr="002F26D6">
              <w:rPr>
                <w:rFonts w:ascii="HG丸ｺﾞｼｯｸM-PRO" w:eastAsia="HG丸ｺﾞｼｯｸM-PRO" w:hAnsi="HG丸ｺﾞｼｯｸM-PRO" w:hint="eastAsia"/>
                <w:sz w:val="22"/>
                <w:szCs w:val="24"/>
              </w:rPr>
              <w:t>原因への対処</w:t>
            </w:r>
          </w:p>
        </w:tc>
      </w:tr>
      <w:tr w:rsidR="00E656DC" w14:paraId="25B57A17" w14:textId="77777777" w:rsidTr="00E656DC">
        <w:tc>
          <w:tcPr>
            <w:tcW w:w="7087" w:type="dxa"/>
          </w:tcPr>
          <w:p w14:paraId="00317C49" w14:textId="3B81FCBA" w:rsidR="00E656DC" w:rsidRPr="002F26D6" w:rsidRDefault="000C03B4" w:rsidP="00E656D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他の人は</w:t>
            </w:r>
            <w:r w:rsidR="001071DE">
              <w:rPr>
                <w:rFonts w:ascii="HG丸ｺﾞｼｯｸM-PRO" w:eastAsia="HG丸ｺﾞｼｯｸM-PRO" w:hAnsi="HG丸ｺﾞｼｯｸM-PRO" w:hint="eastAsia"/>
                <w:sz w:val="22"/>
                <w:szCs w:val="24"/>
              </w:rPr>
              <w:t>同じ状況でも</w:t>
            </w:r>
            <w:r>
              <w:rPr>
                <w:rFonts w:ascii="HG丸ｺﾞｼｯｸM-PRO" w:eastAsia="HG丸ｺﾞｼｯｸM-PRO" w:hAnsi="HG丸ｺﾞｼｯｸM-PRO" w:hint="eastAsia"/>
                <w:sz w:val="22"/>
                <w:szCs w:val="24"/>
              </w:rPr>
              <w:t>ストレス</w:t>
            </w:r>
            <w:r w:rsidR="00046E55">
              <w:rPr>
                <w:rFonts w:ascii="HG丸ｺﾞｼｯｸM-PRO" w:eastAsia="HG丸ｺﾞｼｯｸM-PRO" w:hAnsi="HG丸ｺﾞｼｯｸM-PRO" w:hint="eastAsia"/>
                <w:sz w:val="22"/>
                <w:szCs w:val="24"/>
              </w:rPr>
              <w:t>を</w:t>
            </w:r>
            <w:r>
              <w:rPr>
                <w:rFonts w:ascii="HG丸ｺﾞｼｯｸM-PRO" w:eastAsia="HG丸ｺﾞｼｯｸM-PRO" w:hAnsi="HG丸ｺﾞｼｯｸM-PRO" w:hint="eastAsia"/>
                <w:sz w:val="22"/>
                <w:szCs w:val="24"/>
              </w:rPr>
              <w:t>感じないことが多いようだ　→</w:t>
            </w:r>
          </w:p>
        </w:tc>
        <w:tc>
          <w:tcPr>
            <w:tcW w:w="2977" w:type="dxa"/>
          </w:tcPr>
          <w:p w14:paraId="05799E2B" w14:textId="3AA88F30" w:rsidR="00E656DC" w:rsidRPr="002F26D6" w:rsidRDefault="00E656DC" w:rsidP="00E656DC">
            <w:pPr>
              <w:rPr>
                <w:rFonts w:ascii="HG丸ｺﾞｼｯｸM-PRO" w:eastAsia="HG丸ｺﾞｼｯｸM-PRO" w:hAnsi="HG丸ｺﾞｼｯｸM-PRO"/>
                <w:sz w:val="22"/>
                <w:szCs w:val="24"/>
              </w:rPr>
            </w:pPr>
            <w:r w:rsidRPr="002F26D6">
              <w:rPr>
                <w:rFonts w:ascii="HG丸ｺﾞｼｯｸM-PRO" w:eastAsia="HG丸ｺﾞｼｯｸM-PRO" w:hAnsi="HG丸ｺﾞｼｯｸM-PRO" w:hint="eastAsia"/>
                <w:sz w:val="22"/>
                <w:szCs w:val="24"/>
              </w:rPr>
              <w:t>とらえ方を変える</w:t>
            </w:r>
          </w:p>
        </w:tc>
      </w:tr>
      <w:tr w:rsidR="00E656DC" w14:paraId="6C766642" w14:textId="77777777" w:rsidTr="00E656DC">
        <w:tc>
          <w:tcPr>
            <w:tcW w:w="7087" w:type="dxa"/>
          </w:tcPr>
          <w:p w14:paraId="3E199B7C" w14:textId="73E5DE4E" w:rsidR="00E656DC" w:rsidRPr="002F26D6" w:rsidRDefault="001071DE" w:rsidP="00E656D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自分が行動しても</w:t>
            </w:r>
            <w:r w:rsidR="00046E55">
              <w:rPr>
                <w:rFonts w:ascii="HG丸ｺﾞｼｯｸM-PRO" w:eastAsia="HG丸ｺﾞｼｯｸM-PRO" w:hAnsi="HG丸ｺﾞｼｯｸM-PRO" w:hint="eastAsia"/>
                <w:sz w:val="22"/>
                <w:szCs w:val="24"/>
              </w:rPr>
              <w:t>ストレスが生じる</w:t>
            </w:r>
            <w:r>
              <w:rPr>
                <w:rFonts w:ascii="HG丸ｺﾞｼｯｸM-PRO" w:eastAsia="HG丸ｺﾞｼｯｸM-PRO" w:hAnsi="HG丸ｺﾞｼｯｸM-PRO" w:hint="eastAsia"/>
                <w:sz w:val="22"/>
                <w:szCs w:val="24"/>
              </w:rPr>
              <w:t>状況を変えることはできない　→</w:t>
            </w:r>
          </w:p>
        </w:tc>
        <w:tc>
          <w:tcPr>
            <w:tcW w:w="2977" w:type="dxa"/>
          </w:tcPr>
          <w:p w14:paraId="776EB082" w14:textId="1BAD7E50" w:rsidR="00E656DC" w:rsidRPr="002F26D6" w:rsidRDefault="00E656DC" w:rsidP="00E656DC">
            <w:pPr>
              <w:rPr>
                <w:rFonts w:ascii="HG丸ｺﾞｼｯｸM-PRO" w:eastAsia="HG丸ｺﾞｼｯｸM-PRO" w:hAnsi="HG丸ｺﾞｼｯｸM-PRO"/>
                <w:sz w:val="22"/>
                <w:szCs w:val="24"/>
              </w:rPr>
            </w:pPr>
            <w:r w:rsidRPr="002F26D6">
              <w:rPr>
                <w:rFonts w:ascii="HG丸ｺﾞｼｯｸM-PRO" w:eastAsia="HG丸ｺﾞｼｯｸM-PRO" w:hAnsi="HG丸ｺﾞｼｯｸM-PRO" w:hint="eastAsia"/>
                <w:sz w:val="22"/>
                <w:szCs w:val="24"/>
              </w:rPr>
              <w:t>ストレス解消</w:t>
            </w:r>
          </w:p>
        </w:tc>
      </w:tr>
      <w:tr w:rsidR="00E656DC" w14:paraId="25135A69" w14:textId="77777777" w:rsidTr="00E656DC">
        <w:tc>
          <w:tcPr>
            <w:tcW w:w="7087" w:type="dxa"/>
          </w:tcPr>
          <w:p w14:paraId="153DD5B6" w14:textId="7DA8A2D8" w:rsidR="001071DE" w:rsidRPr="002F26D6" w:rsidRDefault="00046E55" w:rsidP="00E656D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ストレスに対して、</w:t>
            </w:r>
            <w:r w:rsidR="001071DE">
              <w:rPr>
                <w:rFonts w:ascii="HG丸ｺﾞｼｯｸM-PRO" w:eastAsia="HG丸ｺﾞｼｯｸM-PRO" w:hAnsi="HG丸ｺﾞｼｯｸM-PRO" w:hint="eastAsia"/>
                <w:sz w:val="22"/>
                <w:szCs w:val="24"/>
              </w:rPr>
              <w:t>どのように対処をしていいかわからない　→</w:t>
            </w:r>
          </w:p>
        </w:tc>
        <w:tc>
          <w:tcPr>
            <w:tcW w:w="2977" w:type="dxa"/>
          </w:tcPr>
          <w:p w14:paraId="003C519B" w14:textId="727CC686" w:rsidR="00E656DC" w:rsidRPr="002F26D6" w:rsidRDefault="00E656DC" w:rsidP="00E656DC">
            <w:pPr>
              <w:rPr>
                <w:rFonts w:ascii="HG丸ｺﾞｼｯｸM-PRO" w:eastAsia="HG丸ｺﾞｼｯｸM-PRO" w:hAnsi="HG丸ｺﾞｼｯｸM-PRO"/>
                <w:sz w:val="22"/>
                <w:szCs w:val="24"/>
              </w:rPr>
            </w:pPr>
            <w:r w:rsidRPr="002F26D6">
              <w:rPr>
                <w:rFonts w:ascii="HG丸ｺﾞｼｯｸM-PRO" w:eastAsia="HG丸ｺﾞｼｯｸM-PRO" w:hAnsi="HG丸ｺﾞｼｯｸM-PRO" w:hint="eastAsia"/>
                <w:sz w:val="22"/>
                <w:szCs w:val="24"/>
              </w:rPr>
              <w:t>相談をする</w:t>
            </w:r>
          </w:p>
        </w:tc>
      </w:tr>
      <w:tr w:rsidR="00E656DC" w14:paraId="5FD05FAE" w14:textId="77777777" w:rsidTr="00E656DC">
        <w:tc>
          <w:tcPr>
            <w:tcW w:w="7087" w:type="dxa"/>
          </w:tcPr>
          <w:p w14:paraId="72804356" w14:textId="0939781F" w:rsidR="00E656DC" w:rsidRPr="002F26D6" w:rsidRDefault="00046E55" w:rsidP="00E656D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ある程度の</w:t>
            </w:r>
            <w:r w:rsidR="001071DE">
              <w:rPr>
                <w:rFonts w:ascii="HG丸ｺﾞｼｯｸM-PRO" w:eastAsia="HG丸ｺﾞｼｯｸM-PRO" w:hAnsi="HG丸ｺﾞｼｯｸM-PRO" w:hint="eastAsia"/>
                <w:sz w:val="22"/>
                <w:szCs w:val="24"/>
              </w:rPr>
              <w:t>ストレス</w:t>
            </w:r>
            <w:r>
              <w:rPr>
                <w:rFonts w:ascii="HG丸ｺﾞｼｯｸM-PRO" w:eastAsia="HG丸ｺﾞｼｯｸM-PRO" w:hAnsi="HG丸ｺﾞｼｯｸM-PRO" w:hint="eastAsia"/>
                <w:sz w:val="22"/>
                <w:szCs w:val="24"/>
              </w:rPr>
              <w:t>を受けても</w:t>
            </w:r>
            <w:r w:rsidR="001071DE">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折れずに受け流したい</w:t>
            </w:r>
            <w:r w:rsidR="001071DE">
              <w:rPr>
                <w:rFonts w:ascii="HG丸ｺﾞｼｯｸM-PRO" w:eastAsia="HG丸ｺﾞｼｯｸM-PRO" w:hAnsi="HG丸ｺﾞｼｯｸM-PRO" w:hint="eastAsia"/>
                <w:sz w:val="22"/>
                <w:szCs w:val="24"/>
              </w:rPr>
              <w:t xml:space="preserve">　→</w:t>
            </w:r>
          </w:p>
        </w:tc>
        <w:tc>
          <w:tcPr>
            <w:tcW w:w="2977" w:type="dxa"/>
          </w:tcPr>
          <w:p w14:paraId="3DA436A0" w14:textId="1950C0DF" w:rsidR="00E656DC" w:rsidRPr="002F26D6" w:rsidRDefault="00E656DC" w:rsidP="00E656DC">
            <w:pPr>
              <w:rPr>
                <w:rFonts w:ascii="HG丸ｺﾞｼｯｸM-PRO" w:eastAsia="HG丸ｺﾞｼｯｸM-PRO" w:hAnsi="HG丸ｺﾞｼｯｸM-PRO"/>
                <w:sz w:val="22"/>
                <w:szCs w:val="24"/>
              </w:rPr>
            </w:pPr>
            <w:r w:rsidRPr="002F26D6">
              <w:rPr>
                <w:rFonts w:ascii="HG丸ｺﾞｼｯｸM-PRO" w:eastAsia="HG丸ｺﾞｼｯｸM-PRO" w:hAnsi="HG丸ｺﾞｼｯｸM-PRO" w:hint="eastAsia"/>
                <w:sz w:val="22"/>
                <w:szCs w:val="24"/>
              </w:rPr>
              <w:t>ストレス耐性を高める</w:t>
            </w:r>
          </w:p>
        </w:tc>
      </w:tr>
    </w:tbl>
    <w:p w14:paraId="271F8797" w14:textId="3EA911FB" w:rsidR="002F26D6" w:rsidRDefault="00E656DC">
      <w:r w:rsidRPr="00355115">
        <w:rPr>
          <w:rFonts w:hint="eastAsia"/>
          <w:noProof/>
        </w:rPr>
        <mc:AlternateContent>
          <mc:Choice Requires="wps">
            <w:drawing>
              <wp:anchor distT="0" distB="0" distL="114300" distR="114300" simplePos="0" relativeHeight="251688960" behindDoc="0" locked="0" layoutInCell="1" allowOverlap="1" wp14:anchorId="53E29EFF" wp14:editId="18456422">
                <wp:simplePos x="0" y="0"/>
                <wp:positionH relativeFrom="margin">
                  <wp:posOffset>215265</wp:posOffset>
                </wp:positionH>
                <wp:positionV relativeFrom="paragraph">
                  <wp:posOffset>72085</wp:posOffset>
                </wp:positionV>
                <wp:extent cx="6511290" cy="292227"/>
                <wp:effectExtent l="0" t="0" r="3810" b="0"/>
                <wp:wrapNone/>
                <wp:docPr id="20" name="テキスト ボックス 20"/>
                <wp:cNvGraphicFramePr/>
                <a:graphic xmlns:a="http://schemas.openxmlformats.org/drawingml/2006/main">
                  <a:graphicData uri="http://schemas.microsoft.com/office/word/2010/wordprocessingShape">
                    <wps:wsp>
                      <wps:cNvSpPr txBox="1"/>
                      <wps:spPr>
                        <a:xfrm>
                          <a:off x="0" y="0"/>
                          <a:ext cx="6511290" cy="292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B509C" w14:textId="5E372C13" w:rsidR="00E656DC" w:rsidRPr="00AA5BFF" w:rsidRDefault="00E656DC" w:rsidP="00E656D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color w:val="1E1E1E"/>
                                <w:sz w:val="22"/>
                                <w:szCs w:val="28"/>
                                <w:shd w:val="clear" w:color="auto" w:fill="FFFFFF"/>
                              </w:rPr>
                              <w:t>それぞれの対処方法の具体的な取り組み方については、次回以降で説明します。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9EFF" id="テキスト ボックス 20" o:spid="_x0000_s1043" type="#_x0000_t202" style="position:absolute;left:0;text-align:left;margin-left:16.95pt;margin-top:5.7pt;width:512.7pt;height:2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" fillcolor="white [3201]" stroked="f" strokeweight=".5pt">
                <v:textbox inset="1mm,0,1mm,0">
                  <w:txbxContent>
                    <w:p w14:paraId="7EBB509C" w14:textId="5E372C13" w:rsidR="00E656DC" w:rsidRPr="00AA5BFF" w:rsidRDefault="00E656DC" w:rsidP="00E656D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color w:val="1E1E1E"/>
                          <w:sz w:val="22"/>
                          <w:szCs w:val="28"/>
                          <w:shd w:val="clear" w:color="auto" w:fill="FFFFFF"/>
                        </w:rPr>
                        <w:t>それぞれの対処方法の具体的な取り組み方については、次回以降で説明します。</w:t>
                      </w:r>
                    </w:p>
                  </w:txbxContent>
                </v:textbox>
                <w10:wrap anchorx="margin"/>
              </v:shape>
            </w:pict>
          </mc:Fallback>
        </mc:AlternateContent>
      </w:r>
    </w:p>
    <w:p w14:paraId="71C0F8C6" w14:textId="4C31C0ED" w:rsidR="002F26D6" w:rsidRDefault="00046E55">
      <w:r>
        <w:rPr>
          <w:rFonts w:ascii="ＭＳ 明朝" w:hAnsi="ＭＳ 明朝"/>
          <w:noProof/>
          <w:sz w:val="22"/>
        </w:rPr>
        <mc:AlternateContent>
          <mc:Choice Requires="wps">
            <w:drawing>
              <wp:anchor distT="0" distB="0" distL="114300" distR="114300" simplePos="0" relativeHeight="251691008" behindDoc="0" locked="0" layoutInCell="1" allowOverlap="1" wp14:anchorId="2BC320B6" wp14:editId="612EAF8C">
                <wp:simplePos x="0" y="0"/>
                <wp:positionH relativeFrom="margin">
                  <wp:posOffset>64796</wp:posOffset>
                </wp:positionH>
                <wp:positionV relativeFrom="paragraph">
                  <wp:posOffset>117602</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48CB5A0" w14:textId="77777777" w:rsidR="00046E55" w:rsidRPr="00E76F68" w:rsidRDefault="00046E55" w:rsidP="00046E55">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7520842D" w14:textId="77777777" w:rsidR="00046E55" w:rsidRDefault="00046E55" w:rsidP="00046E5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7B7BB65E" w14:textId="77777777" w:rsidR="00046E55" w:rsidRDefault="00046E55" w:rsidP="00046E5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54103673" w14:textId="77777777" w:rsidR="00046E55" w:rsidRPr="00E76F68" w:rsidRDefault="00046E55" w:rsidP="00046E5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0D05AED3" w14:textId="77777777" w:rsidR="00046E55" w:rsidRPr="00E76F68" w:rsidRDefault="00046E55" w:rsidP="00046E55">
                            <w:pPr>
                              <w:spacing w:line="240" w:lineRule="exact"/>
                              <w:ind w:firstLineChars="100" w:firstLine="210"/>
                              <w:jc w:val="center"/>
                              <w:rPr>
                                <w:rFonts w:ascii="ＭＳ Ｐゴシック" w:eastAsia="ＭＳ Ｐゴシック" w:hAnsi="ＭＳ Ｐゴシック"/>
                                <w:i/>
                                <w:iCs/>
                                <w:szCs w:val="21"/>
                              </w:rPr>
                            </w:pPr>
                          </w:p>
                          <w:p w14:paraId="2E108E59" w14:textId="77777777" w:rsidR="00046E55" w:rsidRPr="00A740A7" w:rsidRDefault="00046E55" w:rsidP="00046E5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C320B6" id="四角形: 角を丸くする 16" o:spid="_x0000_s1044" style="position:absolute;left:0;text-align:left;margin-left:5.1pt;margin-top:9.25pt;width:523.15pt;height:89.6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" fillcolor="#f9b883 [2169]" strokecolor="#f79646 [3209]" strokeweight=".5pt">
                <v:fill color2="#f8a969 [2617]" rotate="t" colors="0 #fdcaab;.5 #fbbf9c;1 #ffb689" focus="100%" type="gradient">
                  <o:fill v:ext="view" type="gradientUnscaled"/>
                </v:fill>
                <v:stroke joinstyle="miter"/>
                <v:textbox>
                  <w:txbxContent>
                    <w:p w14:paraId="148CB5A0" w14:textId="77777777" w:rsidR="00046E55" w:rsidRPr="00E76F68" w:rsidRDefault="00046E55" w:rsidP="00046E55">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7520842D" w14:textId="77777777" w:rsidR="00046E55" w:rsidRDefault="00046E55" w:rsidP="00046E5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7B7BB65E" w14:textId="77777777" w:rsidR="00046E55" w:rsidRDefault="00046E55" w:rsidP="00046E5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54103673" w14:textId="77777777" w:rsidR="00046E55" w:rsidRPr="00E76F68" w:rsidRDefault="00046E55" w:rsidP="00046E5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0D05AED3" w14:textId="77777777" w:rsidR="00046E55" w:rsidRPr="00E76F68" w:rsidRDefault="00046E55" w:rsidP="00046E55">
                      <w:pPr>
                        <w:spacing w:line="240" w:lineRule="exact"/>
                        <w:ind w:firstLineChars="100" w:firstLine="210"/>
                        <w:jc w:val="center"/>
                        <w:rPr>
                          <w:rFonts w:ascii="ＭＳ Ｐゴシック" w:eastAsia="ＭＳ Ｐゴシック" w:hAnsi="ＭＳ Ｐゴシック"/>
                          <w:i/>
                          <w:iCs/>
                          <w:szCs w:val="21"/>
                        </w:rPr>
                      </w:pPr>
                    </w:p>
                    <w:p w14:paraId="2E108E59" w14:textId="77777777" w:rsidR="00046E55" w:rsidRPr="00A740A7" w:rsidRDefault="00046E55" w:rsidP="00046E5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2F26D6" w:rsidSect="00F91C94">
      <w:pgSz w:w="11906" w:h="16838"/>
      <w:pgMar w:top="709" w:right="709" w:bottom="709"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46E55"/>
    <w:rsid w:val="00057C05"/>
    <w:rsid w:val="000C03B4"/>
    <w:rsid w:val="001071DE"/>
    <w:rsid w:val="00107C31"/>
    <w:rsid w:val="00180787"/>
    <w:rsid w:val="00284C81"/>
    <w:rsid w:val="002F26D6"/>
    <w:rsid w:val="003253D9"/>
    <w:rsid w:val="003278D9"/>
    <w:rsid w:val="00355115"/>
    <w:rsid w:val="006F48E9"/>
    <w:rsid w:val="00926D6E"/>
    <w:rsid w:val="00BC1BD4"/>
    <w:rsid w:val="00E656DC"/>
    <w:rsid w:val="00F9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14</cp:revision>
  <dcterms:created xsi:type="dcterms:W3CDTF">2020-08-31T08:09:00Z</dcterms:created>
  <dcterms:modified xsi:type="dcterms:W3CDTF">2020-09-01T08:58:00Z</dcterms:modified>
</cp:coreProperties>
</file>