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B5B9" w14:textId="08AFA90A"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25CF4113">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38188CA8"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750745">
                              <w:rPr>
                                <w:rFonts w:ascii="HGPｺﾞｼｯｸM" w:eastAsia="HGPｺﾞｼｯｸM" w:hAnsi="ＭＳ Ｐゴシック" w:cs="Meiryo UI" w:hint="eastAsia"/>
                              </w:rPr>
                              <w:t>9</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38188CA8"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750745">
                        <w:rPr>
                          <w:rFonts w:ascii="HGPｺﾞｼｯｸM" w:eastAsia="HGPｺﾞｼｯｸM" w:hAnsi="ＭＳ Ｐゴシック" w:cs="Meiryo UI" w:hint="eastAsia"/>
                        </w:rPr>
                        <w:t>9</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28A5C2B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5CA87E9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025A34AC" w:rsidR="00C60598" w:rsidRDefault="00750745"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9</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025A34AC" w:rsidR="00C60598" w:rsidRDefault="00750745"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9</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6F69D40E">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3A4BA92">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B1D581B"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591C1E6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1E0DCAF" w:rsidR="00926D6E" w:rsidRDefault="00926D6E" w:rsidP="00926D6E"/>
    <w:p w14:paraId="640B67B0" w14:textId="41836AA7"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45BF256">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39100"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02642DA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24803579">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34501A5B">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518504E3">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C06449"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3F02C436" w:rsidR="00F91C94" w:rsidRDefault="00F91C94"/>
    <w:p w14:paraId="2C9E7A0E" w14:textId="682E33C4" w:rsidR="00F91C94" w:rsidRDefault="00750745">
      <w:r>
        <w:rPr>
          <w:noProof/>
        </w:rPr>
        <w:drawing>
          <wp:anchor distT="0" distB="0" distL="114300" distR="114300" simplePos="0" relativeHeight="251810816" behindDoc="0" locked="0" layoutInCell="1" allowOverlap="1" wp14:anchorId="38F9E71F" wp14:editId="0B4007DD">
            <wp:simplePos x="0" y="0"/>
            <wp:positionH relativeFrom="margin">
              <wp:posOffset>635</wp:posOffset>
            </wp:positionH>
            <wp:positionV relativeFrom="paragraph">
              <wp:posOffset>26035</wp:posOffset>
            </wp:positionV>
            <wp:extent cx="6651625" cy="3295650"/>
            <wp:effectExtent l="0" t="0" r="0" b="0"/>
            <wp:wrapNone/>
            <wp:docPr id="163825700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087" b="4809"/>
                    <a:stretch/>
                  </pic:blipFill>
                  <pic:spPr bwMode="auto">
                    <a:xfrm>
                      <a:off x="0" y="0"/>
                      <a:ext cx="6651625" cy="3295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36C47E7" w14:textId="611E1410" w:rsidR="00F91C94" w:rsidRDefault="00F91C94"/>
    <w:p w14:paraId="1DF11597" w14:textId="1094FE62" w:rsidR="004D387A" w:rsidRDefault="004D387A" w:rsidP="00A93FF6">
      <w:pPr>
        <w:jc w:val="left"/>
        <w:rPr>
          <w:rFonts w:ascii="HG丸ｺﾞｼｯｸM-PRO" w:eastAsia="HG丸ｺﾞｼｯｸM-PRO" w:hAnsi="HG丸ｺﾞｼｯｸM-PRO"/>
          <w:color w:val="000000" w:themeColor="dark1"/>
          <w:kern w:val="24"/>
          <w:sz w:val="22"/>
        </w:rPr>
      </w:pPr>
    </w:p>
    <w:p w14:paraId="2C8E50EE" w14:textId="22136B56" w:rsidR="00BB5E29" w:rsidRDefault="00BB5E29" w:rsidP="00A93FF6">
      <w:pPr>
        <w:jc w:val="left"/>
        <w:rPr>
          <w:rFonts w:ascii="HG丸ｺﾞｼｯｸM-PRO" w:eastAsia="HG丸ｺﾞｼｯｸM-PRO" w:hAnsi="HG丸ｺﾞｼｯｸM-PRO"/>
          <w:color w:val="000000" w:themeColor="dark1"/>
          <w:kern w:val="24"/>
          <w:sz w:val="22"/>
        </w:rPr>
      </w:pPr>
    </w:p>
    <w:p w14:paraId="1ADB1B4D"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9BACBE9"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D855DFF"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3D5F840"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45CDDA4D"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7FD083CB"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72053017"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B39DD52"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1556049C"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10DC3D62"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5F44BA71"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349644DC" w14:textId="5837A06D" w:rsidR="00750745" w:rsidRDefault="00750745"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674624" behindDoc="0" locked="0" layoutInCell="1" allowOverlap="1" wp14:anchorId="3D7A9251" wp14:editId="39DFE6CD">
                <wp:simplePos x="0" y="0"/>
                <wp:positionH relativeFrom="margin">
                  <wp:align>right</wp:align>
                </wp:positionH>
                <wp:positionV relativeFrom="paragraph">
                  <wp:posOffset>33655</wp:posOffset>
                </wp:positionV>
                <wp:extent cx="6479540" cy="1199693"/>
                <wp:effectExtent l="0" t="0" r="16510" b="1968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1996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0626476A" w:rsidR="00332B3A" w:rsidRPr="00863A46" w:rsidRDefault="00750745" w:rsidP="00750745">
                            <w:pPr>
                              <w:jc w:val="left"/>
                              <w:rPr>
                                <w:b/>
                              </w:rPr>
                            </w:pPr>
                            <w:r w:rsidRPr="00750745">
                              <w:rPr>
                                <w:rFonts w:ascii="HG丸ｺﾞｼｯｸM-PRO" w:eastAsia="HG丸ｺﾞｼｯｸM-PRO" w:hAnsi="HG丸ｺﾞｼｯｸM-PRO" w:cs="ＭＳ Ｐゴシック" w:hint="eastAsia"/>
                                <w:color w:val="000000" w:themeColor="text1"/>
                                <w:kern w:val="0"/>
                                <w:szCs w:val="21"/>
                              </w:rPr>
                              <w:t>育児を行っている</w:t>
                            </w:r>
                            <w:r w:rsidRPr="00750745">
                              <w:rPr>
                                <w:rFonts w:ascii="HG丸ｺﾞｼｯｸM-PRO" w:eastAsia="HG丸ｺﾞｼｯｸM-PRO" w:hAnsi="HG丸ｺﾞｼｯｸM-PRO" w:cs="ＭＳ Ｐゴシック"/>
                                <w:color w:val="000000" w:themeColor="text1"/>
                                <w:kern w:val="0"/>
                                <w:szCs w:val="21"/>
                              </w:rPr>
                              <w:t>A</w:t>
                            </w:r>
                            <w:r w:rsidRPr="00750745">
                              <w:rPr>
                                <w:rFonts w:ascii="HG丸ｺﾞｼｯｸM-PRO" w:eastAsia="HG丸ｺﾞｼｯｸM-PRO" w:hAnsi="HG丸ｺﾞｼｯｸM-PRO" w:cs="ＭＳ Ｐゴシック"/>
                                <w:color w:val="000000" w:themeColor="text1"/>
                                <w:kern w:val="0"/>
                                <w:szCs w:val="21"/>
                              </w:rPr>
                              <w:t>は、会社の時短勤務制度を利用していた。しかし、Aの職場は非常に忙しい部署であったため、周りの同僚たちはAが早く帰ることを快く思っておらず、陰でAを非難するようなことを言ったり、</w:t>
                            </w:r>
                            <w:r w:rsidR="002B1B20">
                              <w:rPr>
                                <w:rFonts w:ascii="HG丸ｺﾞｼｯｸM-PRO" w:eastAsia="HG丸ｺﾞｼｯｸM-PRO" w:hAnsi="HG丸ｺﾞｼｯｸM-PRO" w:cs="ＭＳ Ｐゴシック" w:hint="eastAsia"/>
                                <w:color w:val="000000" w:themeColor="text1"/>
                                <w:kern w:val="0"/>
                                <w:szCs w:val="21"/>
                              </w:rPr>
                              <w:t>帰り際にAが挨拶してもバタバタしていて返事をしないこともあった。</w:t>
                            </w:r>
                            <w:r w:rsidRPr="00750745">
                              <w:rPr>
                                <w:rFonts w:ascii="HG丸ｺﾞｼｯｸM-PRO" w:eastAsia="HG丸ｺﾞｼｯｸM-PRO" w:hAnsi="HG丸ｺﾞｼｯｸM-PRO" w:cs="ＭＳ Ｐゴシック"/>
                                <w:color w:val="000000" w:themeColor="text1"/>
                                <w:kern w:val="0"/>
                                <w:szCs w:val="21"/>
                              </w:rPr>
                              <w:t>B課長はそのような雰囲気に気づいていたが、特に何もしなかった。</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margin-left:459pt;margin-top:2.65pt;width:510.2pt;height:94.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" fillcolor="white [3201]" strokecolor="#9bbb59 [3206]" strokeweight="1pt">
                <v:textbox inset=",,1mm">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0626476A" w:rsidR="00332B3A" w:rsidRPr="00863A46" w:rsidRDefault="00750745" w:rsidP="00750745">
                      <w:pPr>
                        <w:jc w:val="left"/>
                        <w:rPr>
                          <w:b/>
                        </w:rPr>
                      </w:pPr>
                      <w:r w:rsidRPr="00750745">
                        <w:rPr>
                          <w:rFonts w:ascii="HG丸ｺﾞｼｯｸM-PRO" w:eastAsia="HG丸ｺﾞｼｯｸM-PRO" w:hAnsi="HG丸ｺﾞｼｯｸM-PRO" w:cs="ＭＳ Ｐゴシック" w:hint="eastAsia"/>
                          <w:color w:val="000000" w:themeColor="text1"/>
                          <w:kern w:val="0"/>
                          <w:szCs w:val="21"/>
                        </w:rPr>
                        <w:t>育児を行っている</w:t>
                      </w:r>
                      <w:r w:rsidRPr="00750745">
                        <w:rPr>
                          <w:rFonts w:ascii="HG丸ｺﾞｼｯｸM-PRO" w:eastAsia="HG丸ｺﾞｼｯｸM-PRO" w:hAnsi="HG丸ｺﾞｼｯｸM-PRO" w:cs="ＭＳ Ｐゴシック"/>
                          <w:color w:val="000000" w:themeColor="text1"/>
                          <w:kern w:val="0"/>
                          <w:szCs w:val="21"/>
                        </w:rPr>
                        <w:t>A</w:t>
                      </w:r>
                      <w:r w:rsidRPr="00750745">
                        <w:rPr>
                          <w:rFonts w:ascii="HG丸ｺﾞｼｯｸM-PRO" w:eastAsia="HG丸ｺﾞｼｯｸM-PRO" w:hAnsi="HG丸ｺﾞｼｯｸM-PRO" w:cs="ＭＳ Ｐゴシック"/>
                          <w:color w:val="000000" w:themeColor="text1"/>
                          <w:kern w:val="0"/>
                          <w:szCs w:val="21"/>
                        </w:rPr>
                        <w:t>は、会社の時短勤務制度を利用していた。しかし、Aの職場は非常に忙しい部署であったため、周りの同僚たちはAが早く帰ることを快く思っておらず、陰でAを非難するようなことを言ったり、</w:t>
                      </w:r>
                      <w:r w:rsidR="002B1B20">
                        <w:rPr>
                          <w:rFonts w:ascii="HG丸ｺﾞｼｯｸM-PRO" w:eastAsia="HG丸ｺﾞｼｯｸM-PRO" w:hAnsi="HG丸ｺﾞｼｯｸM-PRO" w:cs="ＭＳ Ｐゴシック" w:hint="eastAsia"/>
                          <w:color w:val="000000" w:themeColor="text1"/>
                          <w:kern w:val="0"/>
                          <w:szCs w:val="21"/>
                        </w:rPr>
                        <w:t>帰り際にAが挨拶してもバタバタしていて返事をしないこともあった。</w:t>
                      </w:r>
                      <w:r w:rsidRPr="00750745">
                        <w:rPr>
                          <w:rFonts w:ascii="HG丸ｺﾞｼｯｸM-PRO" w:eastAsia="HG丸ｺﾞｼｯｸM-PRO" w:hAnsi="HG丸ｺﾞｼｯｸM-PRO" w:cs="ＭＳ Ｐゴシック"/>
                          <w:color w:val="000000" w:themeColor="text1"/>
                          <w:kern w:val="0"/>
                          <w:szCs w:val="21"/>
                        </w:rPr>
                        <w:t>B課長はそのような雰囲気に気づいていたが、特に何もしなかった。</w:t>
                      </w:r>
                    </w:p>
                  </w:txbxContent>
                </v:textbox>
                <w10:wrap anchorx="margin"/>
              </v:rect>
            </w:pict>
          </mc:Fallback>
        </mc:AlternateContent>
      </w:r>
    </w:p>
    <w:p w14:paraId="1DE4B1F6"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35407F59"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5F24717"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58666A77"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1EC1B4C0" w14:textId="37D18781" w:rsidR="002B1B20" w:rsidRDefault="002B1B20"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099CF3B6">
                <wp:simplePos x="0" y="0"/>
                <wp:positionH relativeFrom="margin">
                  <wp:posOffset>163830</wp:posOffset>
                </wp:positionH>
                <wp:positionV relativeFrom="paragraph">
                  <wp:posOffset>159690</wp:posOffset>
                </wp:positionV>
                <wp:extent cx="6479540" cy="2369820"/>
                <wp:effectExtent l="0" t="0" r="16510" b="11430"/>
                <wp:wrapNone/>
                <wp:docPr id="25" name="正方形/長方形 3"/>
                <wp:cNvGraphicFramePr/>
                <a:graphic xmlns:a="http://schemas.openxmlformats.org/drawingml/2006/main">
                  <a:graphicData uri="http://schemas.microsoft.com/office/word/2010/wordprocessingShape">
                    <wps:wsp>
                      <wps:cNvSpPr/>
                      <wps:spPr>
                        <a:xfrm>
                          <a:off x="0" y="0"/>
                          <a:ext cx="6479540" cy="236982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372652A" w14:textId="7FAF25E4"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783D34">
                              <w:rPr>
                                <w:rFonts w:ascii="HG丸ｺﾞｼｯｸM-PRO" w:eastAsia="HG丸ｺﾞｼｯｸM-PRO" w:hAnsi="HG丸ｺﾞｼｯｸM-PRO" w:hint="eastAsia"/>
                                <w:b/>
                                <w:bCs/>
                                <w:color w:val="FF0000"/>
                                <w:sz w:val="22"/>
                                <w:szCs w:val="24"/>
                              </w:rPr>
                              <w:t>マタ</w:t>
                            </w:r>
                            <w:r w:rsidR="00B22165">
                              <w:rPr>
                                <w:rFonts w:ascii="HG丸ｺﾞｼｯｸM-PRO" w:eastAsia="HG丸ｺﾞｼｯｸM-PRO" w:hAnsi="HG丸ｺﾞｼｯｸM-PRO" w:hint="eastAsia"/>
                                <w:b/>
                                <w:bCs/>
                                <w:color w:val="FF0000"/>
                                <w:sz w:val="22"/>
                                <w:szCs w:val="24"/>
                              </w:rPr>
                              <w:t>ハラ</w:t>
                            </w:r>
                            <w:r w:rsidRPr="00274436">
                              <w:rPr>
                                <w:rFonts w:ascii="HG丸ｺﾞｼｯｸM-PRO" w:eastAsia="HG丸ｺﾞｼｯｸM-PRO" w:hAnsi="HG丸ｺﾞｼｯｸM-PRO" w:hint="eastAsia"/>
                                <w:b/>
                                <w:bCs/>
                                <w:color w:val="FF0000"/>
                                <w:sz w:val="22"/>
                                <w:szCs w:val="24"/>
                              </w:rPr>
                              <w:t>？＞</w:t>
                            </w:r>
                          </w:p>
                          <w:p w14:paraId="54BF7761" w14:textId="41263389" w:rsidR="00135C28" w:rsidRDefault="00783D34"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マタ</w:t>
                            </w:r>
                            <w:r w:rsidR="00B22165">
                              <w:rPr>
                                <w:rFonts w:ascii="HG丸ｺﾞｼｯｸM-PRO" w:eastAsia="HG丸ｺﾞｼｯｸM-PRO" w:hAnsi="HG丸ｺﾞｼｯｸM-PRO" w:hint="eastAsia"/>
                              </w:rPr>
                              <w:t>ハラ</w:t>
                            </w:r>
                            <w:r w:rsidR="006F2029">
                              <w:rPr>
                                <w:rFonts w:ascii="HG丸ｺﾞｼｯｸM-PRO" w:eastAsia="HG丸ｺﾞｼｯｸM-PRO" w:hAnsi="HG丸ｺﾞｼｯｸM-PRO" w:hint="eastAsia"/>
                              </w:rPr>
                              <w:t>の</w:t>
                            </w:r>
                            <w:r w:rsidR="00811D1C">
                              <w:rPr>
                                <w:rFonts w:ascii="HG丸ｺﾞｼｯｸM-PRO" w:eastAsia="HG丸ｺﾞｼｯｸM-PRO" w:hAnsi="HG丸ｺﾞｼｯｸM-PRO" w:hint="eastAsia"/>
                              </w:rPr>
                              <w:t>型の何れか</w:t>
                            </w:r>
                            <w:r w:rsidR="006F2029">
                              <w:rPr>
                                <w:rFonts w:ascii="HG丸ｺﾞｼｯｸM-PRO" w:eastAsia="HG丸ｺﾞｼｯｸM-PRO" w:hAnsi="HG丸ｺﾞｼｯｸM-PRO" w:hint="eastAsia"/>
                              </w:rPr>
                              <w:t>に当てはまるか考えてみましょう。</w:t>
                            </w:r>
                          </w:p>
                          <w:p w14:paraId="33C705D8" w14:textId="77777777" w:rsidR="00783D34" w:rsidRPr="0002476A" w:rsidRDefault="00783D34" w:rsidP="00783D34">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１．</w:t>
                            </w:r>
                            <w:r w:rsidRPr="0002476A">
                              <w:rPr>
                                <w:rFonts w:ascii="HG丸ｺﾞｼｯｸM-PRO" w:eastAsia="HG丸ｺﾞｼｯｸM-PRO" w:hAnsi="HG丸ｺﾞｼｯｸM-PRO"/>
                              </w:rPr>
                              <w:t>制度等の利用への嫌がらせ型</w:t>
                            </w:r>
                          </w:p>
                          <w:p w14:paraId="75380BC7" w14:textId="5225C6FD" w:rsidR="00783D34" w:rsidRDefault="00783D34" w:rsidP="00783D34">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制度等の利用を理由に解雇や不利益取扱いを</w:t>
                            </w:r>
                          </w:p>
                          <w:p w14:paraId="0228C91B" w14:textId="77777777" w:rsidR="00783D34" w:rsidRPr="0002476A" w:rsidRDefault="00783D34" w:rsidP="00783D34">
                            <w:pPr>
                              <w:snapToGrid w:val="0"/>
                              <w:spacing w:line="320" w:lineRule="exact"/>
                              <w:ind w:firstLineChars="400" w:firstLine="840"/>
                              <w:jc w:val="left"/>
                              <w:rPr>
                                <w:rFonts w:ascii="HG丸ｺﾞｼｯｸM-PRO" w:eastAsia="HG丸ｺﾞｼｯｸM-PRO" w:hAnsi="HG丸ｺﾞｼｯｸM-PRO"/>
                              </w:rPr>
                            </w:pPr>
                            <w:r w:rsidRPr="0002476A">
                              <w:rPr>
                                <w:rFonts w:ascii="HG丸ｺﾞｼｯｸM-PRO" w:eastAsia="HG丸ｺﾞｼｯｸM-PRO" w:hAnsi="HG丸ｺﾞｼｯｸM-PRO"/>
                              </w:rPr>
                              <w:t>示唆する言動</w:t>
                            </w:r>
                          </w:p>
                          <w:p w14:paraId="71B7D55E" w14:textId="255CA227" w:rsidR="00783D34" w:rsidRPr="0002476A" w:rsidRDefault="00783D34" w:rsidP="00783D34">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制度等の利用を阻害する言動</w:t>
                            </w:r>
                          </w:p>
                          <w:p w14:paraId="348158B5" w14:textId="77777777" w:rsidR="00783D34" w:rsidRDefault="00783D34" w:rsidP="00783D34">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制度等の利用を理由に嫌がらせ等をする言動</w:t>
                            </w:r>
                          </w:p>
                          <w:p w14:paraId="6134F556" w14:textId="77777777" w:rsidR="00783D34" w:rsidRPr="0002476A" w:rsidRDefault="00783D34" w:rsidP="00783D34">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２．</w:t>
                            </w:r>
                            <w:r w:rsidRPr="0002476A">
                              <w:rPr>
                                <w:rFonts w:ascii="HG丸ｺﾞｼｯｸM-PRO" w:eastAsia="HG丸ｺﾞｼｯｸM-PRO" w:hAnsi="HG丸ｺﾞｼｯｸM-PRO"/>
                              </w:rPr>
                              <w:t>状態への嫌がらせ型</w:t>
                            </w:r>
                          </w:p>
                          <w:p w14:paraId="47B4DF6D" w14:textId="77777777" w:rsidR="00783D34" w:rsidRDefault="00783D34" w:rsidP="00783D34">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妊娠・出産等を理由に解雇その他不利益取扱いを</w:t>
                            </w:r>
                          </w:p>
                          <w:p w14:paraId="00EC23C1" w14:textId="77777777" w:rsidR="00783D34" w:rsidRPr="0002476A" w:rsidRDefault="00783D34" w:rsidP="00783D34">
                            <w:pPr>
                              <w:snapToGrid w:val="0"/>
                              <w:spacing w:line="320" w:lineRule="exact"/>
                              <w:ind w:firstLineChars="400" w:firstLine="840"/>
                              <w:jc w:val="left"/>
                              <w:rPr>
                                <w:rFonts w:ascii="HG丸ｺﾞｼｯｸM-PRO" w:eastAsia="HG丸ｺﾞｼｯｸM-PRO" w:hAnsi="HG丸ｺﾞｼｯｸM-PRO"/>
                                <w:color w:val="000000" w:themeColor="text1"/>
                                <w:kern w:val="0"/>
                                <w:szCs w:val="21"/>
                              </w:rPr>
                            </w:pPr>
                            <w:r w:rsidRPr="0002476A">
                              <w:rPr>
                                <w:rFonts w:ascii="HG丸ｺﾞｼｯｸM-PRO" w:eastAsia="HG丸ｺﾞｼｯｸM-PRO" w:hAnsi="HG丸ｺﾞｼｯｸM-PRO"/>
                                <w:color w:val="000000" w:themeColor="text1"/>
                                <w:kern w:val="0"/>
                                <w:szCs w:val="21"/>
                              </w:rPr>
                              <w:t>示唆する言動</w:t>
                            </w:r>
                          </w:p>
                          <w:p w14:paraId="7E245DB4" w14:textId="77777777" w:rsidR="00783D34" w:rsidRPr="00413500" w:rsidRDefault="00783D34" w:rsidP="00783D34">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妊娠・出産等を理由に嫌がらせ等をする言動</w:t>
                            </w:r>
                          </w:p>
                          <w:p w14:paraId="34C52CA7" w14:textId="77777777" w:rsidR="00783D34" w:rsidRPr="00783D34" w:rsidRDefault="00783D34" w:rsidP="00413500">
                            <w:pPr>
                              <w:snapToGrid w:val="0"/>
                              <w:spacing w:line="340" w:lineRule="exact"/>
                              <w:jc w:val="left"/>
                              <w:rPr>
                                <w:rFonts w:ascii="HG丸ｺﾞｼｯｸM-PRO" w:eastAsia="HG丸ｺﾞｼｯｸM-PRO" w:hAnsi="HG丸ｺﾞｼｯｸM-PRO"/>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118ED6" id="_x0000_s1034" style="position:absolute;margin-left:12.9pt;margin-top:12.55pt;width:510.2pt;height:186.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" fillcolor="white [3201]" strokecolor="#9bbb59 [3206]" strokeweight="1pt">
                <v:textbox>
                  <w:txbxContent>
                    <w:p w14:paraId="5372652A" w14:textId="7FAF25E4"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783D34">
                        <w:rPr>
                          <w:rFonts w:ascii="HG丸ｺﾞｼｯｸM-PRO" w:eastAsia="HG丸ｺﾞｼｯｸM-PRO" w:hAnsi="HG丸ｺﾞｼｯｸM-PRO" w:hint="eastAsia"/>
                          <w:b/>
                          <w:bCs/>
                          <w:color w:val="FF0000"/>
                          <w:sz w:val="22"/>
                          <w:szCs w:val="24"/>
                        </w:rPr>
                        <w:t>マタ</w:t>
                      </w:r>
                      <w:r w:rsidR="00B22165">
                        <w:rPr>
                          <w:rFonts w:ascii="HG丸ｺﾞｼｯｸM-PRO" w:eastAsia="HG丸ｺﾞｼｯｸM-PRO" w:hAnsi="HG丸ｺﾞｼｯｸM-PRO" w:hint="eastAsia"/>
                          <w:b/>
                          <w:bCs/>
                          <w:color w:val="FF0000"/>
                          <w:sz w:val="22"/>
                          <w:szCs w:val="24"/>
                        </w:rPr>
                        <w:t>ハラ</w:t>
                      </w:r>
                      <w:r w:rsidRPr="00274436">
                        <w:rPr>
                          <w:rFonts w:ascii="HG丸ｺﾞｼｯｸM-PRO" w:eastAsia="HG丸ｺﾞｼｯｸM-PRO" w:hAnsi="HG丸ｺﾞｼｯｸM-PRO" w:hint="eastAsia"/>
                          <w:b/>
                          <w:bCs/>
                          <w:color w:val="FF0000"/>
                          <w:sz w:val="22"/>
                          <w:szCs w:val="24"/>
                        </w:rPr>
                        <w:t>？＞</w:t>
                      </w:r>
                    </w:p>
                    <w:p w14:paraId="54BF7761" w14:textId="41263389" w:rsidR="00135C28" w:rsidRDefault="00783D34"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マタ</w:t>
                      </w:r>
                      <w:r w:rsidR="00B22165">
                        <w:rPr>
                          <w:rFonts w:ascii="HG丸ｺﾞｼｯｸM-PRO" w:eastAsia="HG丸ｺﾞｼｯｸM-PRO" w:hAnsi="HG丸ｺﾞｼｯｸM-PRO" w:hint="eastAsia"/>
                        </w:rPr>
                        <w:t>ハラ</w:t>
                      </w:r>
                      <w:r w:rsidR="006F2029">
                        <w:rPr>
                          <w:rFonts w:ascii="HG丸ｺﾞｼｯｸM-PRO" w:eastAsia="HG丸ｺﾞｼｯｸM-PRO" w:hAnsi="HG丸ｺﾞｼｯｸM-PRO" w:hint="eastAsia"/>
                        </w:rPr>
                        <w:t>の</w:t>
                      </w:r>
                      <w:r w:rsidR="00811D1C">
                        <w:rPr>
                          <w:rFonts w:ascii="HG丸ｺﾞｼｯｸM-PRO" w:eastAsia="HG丸ｺﾞｼｯｸM-PRO" w:hAnsi="HG丸ｺﾞｼｯｸM-PRO" w:hint="eastAsia"/>
                        </w:rPr>
                        <w:t>型の何れか</w:t>
                      </w:r>
                      <w:r w:rsidR="006F2029">
                        <w:rPr>
                          <w:rFonts w:ascii="HG丸ｺﾞｼｯｸM-PRO" w:eastAsia="HG丸ｺﾞｼｯｸM-PRO" w:hAnsi="HG丸ｺﾞｼｯｸM-PRO" w:hint="eastAsia"/>
                        </w:rPr>
                        <w:t>に当てはまるか考えてみましょう。</w:t>
                      </w:r>
                    </w:p>
                    <w:p w14:paraId="33C705D8" w14:textId="77777777" w:rsidR="00783D34" w:rsidRPr="0002476A" w:rsidRDefault="00783D34" w:rsidP="00783D34">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１．</w:t>
                      </w:r>
                      <w:r w:rsidRPr="0002476A">
                        <w:rPr>
                          <w:rFonts w:ascii="HG丸ｺﾞｼｯｸM-PRO" w:eastAsia="HG丸ｺﾞｼｯｸM-PRO" w:hAnsi="HG丸ｺﾞｼｯｸM-PRO"/>
                        </w:rPr>
                        <w:t>制度等の利用への嫌がらせ型</w:t>
                      </w:r>
                    </w:p>
                    <w:p w14:paraId="75380BC7" w14:textId="5225C6FD" w:rsidR="00783D34" w:rsidRDefault="00783D34" w:rsidP="00783D34">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制度等の利用を理由に解雇や不利益取扱いを</w:t>
                      </w:r>
                    </w:p>
                    <w:p w14:paraId="0228C91B" w14:textId="77777777" w:rsidR="00783D34" w:rsidRPr="0002476A" w:rsidRDefault="00783D34" w:rsidP="00783D34">
                      <w:pPr>
                        <w:snapToGrid w:val="0"/>
                        <w:spacing w:line="320" w:lineRule="exact"/>
                        <w:ind w:firstLineChars="400" w:firstLine="840"/>
                        <w:jc w:val="left"/>
                        <w:rPr>
                          <w:rFonts w:ascii="HG丸ｺﾞｼｯｸM-PRO" w:eastAsia="HG丸ｺﾞｼｯｸM-PRO" w:hAnsi="HG丸ｺﾞｼｯｸM-PRO"/>
                        </w:rPr>
                      </w:pPr>
                      <w:r w:rsidRPr="0002476A">
                        <w:rPr>
                          <w:rFonts w:ascii="HG丸ｺﾞｼｯｸM-PRO" w:eastAsia="HG丸ｺﾞｼｯｸM-PRO" w:hAnsi="HG丸ｺﾞｼｯｸM-PRO"/>
                        </w:rPr>
                        <w:t>示唆する言動</w:t>
                      </w:r>
                    </w:p>
                    <w:p w14:paraId="71B7D55E" w14:textId="255CA227" w:rsidR="00783D34" w:rsidRPr="0002476A" w:rsidRDefault="00783D34" w:rsidP="00783D34">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制度等の利用を阻害する言動</w:t>
                      </w:r>
                    </w:p>
                    <w:p w14:paraId="348158B5" w14:textId="77777777" w:rsidR="00783D34" w:rsidRDefault="00783D34" w:rsidP="00783D34">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制度等の利用を理由に嫌がらせ等をする言動</w:t>
                      </w:r>
                    </w:p>
                    <w:p w14:paraId="6134F556" w14:textId="77777777" w:rsidR="00783D34" w:rsidRPr="0002476A" w:rsidRDefault="00783D34" w:rsidP="00783D34">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２．</w:t>
                      </w:r>
                      <w:r w:rsidRPr="0002476A">
                        <w:rPr>
                          <w:rFonts w:ascii="HG丸ｺﾞｼｯｸM-PRO" w:eastAsia="HG丸ｺﾞｼｯｸM-PRO" w:hAnsi="HG丸ｺﾞｼｯｸM-PRO"/>
                        </w:rPr>
                        <w:t>状態への嫌がらせ型</w:t>
                      </w:r>
                    </w:p>
                    <w:p w14:paraId="47B4DF6D" w14:textId="77777777" w:rsidR="00783D34" w:rsidRDefault="00783D34" w:rsidP="00783D34">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妊娠・出産等を理由に解雇その他不利益取扱いを</w:t>
                      </w:r>
                    </w:p>
                    <w:p w14:paraId="00EC23C1" w14:textId="77777777" w:rsidR="00783D34" w:rsidRPr="0002476A" w:rsidRDefault="00783D34" w:rsidP="00783D34">
                      <w:pPr>
                        <w:snapToGrid w:val="0"/>
                        <w:spacing w:line="320" w:lineRule="exact"/>
                        <w:ind w:firstLineChars="400" w:firstLine="840"/>
                        <w:jc w:val="left"/>
                        <w:rPr>
                          <w:rFonts w:ascii="HG丸ｺﾞｼｯｸM-PRO" w:eastAsia="HG丸ｺﾞｼｯｸM-PRO" w:hAnsi="HG丸ｺﾞｼｯｸM-PRO"/>
                          <w:color w:val="000000" w:themeColor="text1"/>
                          <w:kern w:val="0"/>
                          <w:szCs w:val="21"/>
                        </w:rPr>
                      </w:pPr>
                      <w:r w:rsidRPr="0002476A">
                        <w:rPr>
                          <w:rFonts w:ascii="HG丸ｺﾞｼｯｸM-PRO" w:eastAsia="HG丸ｺﾞｼｯｸM-PRO" w:hAnsi="HG丸ｺﾞｼｯｸM-PRO"/>
                          <w:color w:val="000000" w:themeColor="text1"/>
                          <w:kern w:val="0"/>
                          <w:szCs w:val="21"/>
                        </w:rPr>
                        <w:t>示唆する言動</w:t>
                      </w:r>
                    </w:p>
                    <w:p w14:paraId="7E245DB4" w14:textId="77777777" w:rsidR="00783D34" w:rsidRPr="00413500" w:rsidRDefault="00783D34" w:rsidP="00783D34">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妊娠・出産等を理由に嫌がらせ等をする言動</w:t>
                      </w:r>
                    </w:p>
                    <w:p w14:paraId="34C52CA7" w14:textId="77777777" w:rsidR="00783D34" w:rsidRPr="00783D34" w:rsidRDefault="00783D34" w:rsidP="00413500">
                      <w:pPr>
                        <w:snapToGrid w:val="0"/>
                        <w:spacing w:line="340" w:lineRule="exact"/>
                        <w:jc w:val="left"/>
                        <w:rPr>
                          <w:rFonts w:ascii="HG丸ｺﾞｼｯｸM-PRO" w:eastAsia="HG丸ｺﾞｼｯｸM-PRO" w:hAnsi="HG丸ｺﾞｼｯｸM-PRO"/>
                        </w:rPr>
                      </w:pPr>
                    </w:p>
                  </w:txbxContent>
                </v:textbox>
                <w10:wrap anchorx="margin"/>
              </v:rect>
            </w:pict>
          </mc:Fallback>
        </mc:AlternateContent>
      </w:r>
    </w:p>
    <w:p w14:paraId="4AA90923" w14:textId="39E24082"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1F4355AB" w:rsidR="00B1571B" w:rsidRDefault="002B1B20"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09792" behindDoc="0" locked="0" layoutInCell="1" allowOverlap="1" wp14:anchorId="56BB416A" wp14:editId="76214D87">
                <wp:simplePos x="0" y="0"/>
                <wp:positionH relativeFrom="column">
                  <wp:posOffset>3789045</wp:posOffset>
                </wp:positionH>
                <wp:positionV relativeFrom="paragraph">
                  <wp:posOffset>122860</wp:posOffset>
                </wp:positionV>
                <wp:extent cx="2742565" cy="1002030"/>
                <wp:effectExtent l="0" t="0" r="19685" b="26670"/>
                <wp:wrapNone/>
                <wp:docPr id="2096910589" name="四角形: 角を丸くする 2096910589"/>
                <wp:cNvGraphicFramePr/>
                <a:graphic xmlns:a="http://schemas.openxmlformats.org/drawingml/2006/main">
                  <a:graphicData uri="http://schemas.microsoft.com/office/word/2010/wordprocessingShape">
                    <wps:wsp>
                      <wps:cNvSpPr/>
                      <wps:spPr>
                        <a:xfrm>
                          <a:off x="0" y="0"/>
                          <a:ext cx="2742565" cy="100203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0B75D4D0" w14:textId="77777777" w:rsidR="00783D34" w:rsidRPr="00CC20CA" w:rsidRDefault="00783D34" w:rsidP="00783D34">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※制度等とは</w:t>
                            </w:r>
                          </w:p>
                          <w:p w14:paraId="4271D866" w14:textId="77777777" w:rsidR="00783D34" w:rsidRPr="00877BC8" w:rsidRDefault="00783D34" w:rsidP="00783D34">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男女雇用機会均等法が対象とする制度等</w:t>
                            </w:r>
                          </w:p>
                          <w:p w14:paraId="24879AAC" w14:textId="77777777" w:rsidR="00783D34" w:rsidRPr="00877BC8" w:rsidRDefault="00783D34" w:rsidP="00783D34">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産前休業、母性健康管理措置、育児時間等</w:t>
                            </w:r>
                          </w:p>
                          <w:p w14:paraId="01457541" w14:textId="77777777" w:rsidR="00783D34" w:rsidRPr="00877BC8" w:rsidRDefault="00783D34" w:rsidP="00783D34">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育児･介護休業法が対象とする制度等</w:t>
                            </w:r>
                          </w:p>
                          <w:p w14:paraId="60AFFE00"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育児休業、介護休業、子の看護休暇、介護休暇、所定外労働の制限、時短勤務　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B416A" id="四角形: 角を丸くする 2096910589" o:spid="_x0000_s1035" style="position:absolute;margin-left:298.35pt;margin-top:9.65pt;width:215.95pt;height:78.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" fillcolor="white [3201]" strokecolor="#9bbb59 [3206]" strokeweight=".5pt">
                <v:stroke joinstyle="miter"/>
                <v:textbox inset=",0,,0">
                  <w:txbxContent>
                    <w:p w14:paraId="0B75D4D0" w14:textId="77777777" w:rsidR="00783D34" w:rsidRPr="00CC20CA" w:rsidRDefault="00783D34" w:rsidP="00783D34">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※制度等とは</w:t>
                      </w:r>
                    </w:p>
                    <w:p w14:paraId="4271D866" w14:textId="77777777" w:rsidR="00783D34" w:rsidRPr="00877BC8" w:rsidRDefault="00783D34" w:rsidP="00783D34">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男女雇用機会均等法が対象とする制度等</w:t>
                      </w:r>
                    </w:p>
                    <w:p w14:paraId="24879AAC" w14:textId="77777777" w:rsidR="00783D34" w:rsidRPr="00877BC8" w:rsidRDefault="00783D34" w:rsidP="00783D34">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産前休業、母性健康管理措置、育児時間等</w:t>
                      </w:r>
                    </w:p>
                    <w:p w14:paraId="01457541" w14:textId="77777777" w:rsidR="00783D34" w:rsidRPr="00877BC8" w:rsidRDefault="00783D34" w:rsidP="00783D34">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育児･介護休業法が対象とする制度等</w:t>
                      </w:r>
                    </w:p>
                    <w:p w14:paraId="60AFFE00"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育児休業、介護休業、子の看護休暇、介護休暇、所定外労働の制限、時短勤務　等</w:t>
                      </w:r>
                    </w:p>
                  </w:txbxContent>
                </v:textbox>
              </v:roundrect>
            </w:pict>
          </mc:Fallback>
        </mc:AlternateContent>
      </w:r>
    </w:p>
    <w:p w14:paraId="656473E2" w14:textId="32311019"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70EF71EC"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53509F2A"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47858CD6" w:rsidR="0025467D" w:rsidRDefault="002B1B20"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08768" behindDoc="0" locked="0" layoutInCell="1" allowOverlap="1" wp14:anchorId="35996C03" wp14:editId="29E414EF">
                <wp:simplePos x="0" y="0"/>
                <wp:positionH relativeFrom="column">
                  <wp:posOffset>3789045</wp:posOffset>
                </wp:positionH>
                <wp:positionV relativeFrom="paragraph">
                  <wp:posOffset>231775</wp:posOffset>
                </wp:positionV>
                <wp:extent cx="2742565" cy="840740"/>
                <wp:effectExtent l="0" t="0" r="19685" b="16510"/>
                <wp:wrapNone/>
                <wp:docPr id="830152452" name="四角形: 角を丸くする 830152452"/>
                <wp:cNvGraphicFramePr/>
                <a:graphic xmlns:a="http://schemas.openxmlformats.org/drawingml/2006/main">
                  <a:graphicData uri="http://schemas.microsoft.com/office/word/2010/wordprocessingShape">
                    <wps:wsp>
                      <wps:cNvSpPr/>
                      <wps:spPr>
                        <a:xfrm>
                          <a:off x="0" y="0"/>
                          <a:ext cx="2742565" cy="84074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052C04DD" w14:textId="77777777" w:rsidR="00783D34" w:rsidRPr="00CC20CA" w:rsidRDefault="00783D34" w:rsidP="00783D34">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w:t>
                            </w:r>
                            <w:r w:rsidRPr="00CC20CA">
                              <w:rPr>
                                <w:rFonts w:ascii="HG丸ｺﾞｼｯｸM-PRO" w:eastAsia="HG丸ｺﾞｼｯｸM-PRO" w:hAnsi="HG丸ｺﾞｼｯｸM-PRO"/>
                                <w:b/>
                                <w:bCs/>
                                <w:sz w:val="20"/>
                                <w:szCs w:val="21"/>
                              </w:rPr>
                              <w:t>状態</w:t>
                            </w:r>
                            <w:r>
                              <w:rPr>
                                <w:rFonts w:ascii="HG丸ｺﾞｼｯｸM-PRO" w:eastAsia="HG丸ｺﾞｼｯｸM-PRO" w:hAnsi="HG丸ｺﾞｼｯｸM-PRO" w:hint="eastAsia"/>
                                <w:b/>
                                <w:bCs/>
                                <w:sz w:val="20"/>
                                <w:szCs w:val="21"/>
                              </w:rPr>
                              <w:t>とは</w:t>
                            </w:r>
                          </w:p>
                          <w:p w14:paraId="04C34EAE"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①妊娠したこと</w:t>
                            </w:r>
                          </w:p>
                          <w:p w14:paraId="53AE2C1F"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②出産したこと</w:t>
                            </w:r>
                          </w:p>
                          <w:p w14:paraId="5BDF82F8"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③産</w:t>
                            </w:r>
                            <w:r>
                              <w:rPr>
                                <w:rFonts w:ascii="HG丸ｺﾞｼｯｸM-PRO" w:eastAsia="HG丸ｺﾞｼｯｸM-PRO" w:hAnsi="HG丸ｺﾞｼｯｸM-PRO" w:hint="eastAsia"/>
                                <w:sz w:val="20"/>
                                <w:szCs w:val="21"/>
                              </w:rPr>
                              <w:t>後休暇を</w:t>
                            </w:r>
                            <w:r w:rsidRPr="00CC20CA">
                              <w:rPr>
                                <w:rFonts w:ascii="HG丸ｺﾞｼｯｸM-PRO" w:eastAsia="HG丸ｺﾞｼｯｸM-PRO" w:hAnsi="HG丸ｺﾞｼｯｸM-PRO"/>
                                <w:sz w:val="20"/>
                                <w:szCs w:val="21"/>
                              </w:rPr>
                              <w:t>取得したこと</w:t>
                            </w:r>
                          </w:p>
                          <w:p w14:paraId="28B0388A"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④つわり等で能率が下がったこと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96C03" id="四角形: 角を丸くする 830152452" o:spid="_x0000_s1036" style="position:absolute;margin-left:298.35pt;margin-top:18.25pt;width:215.95pt;height:6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" fillcolor="white [3201]" strokecolor="#9bbb59 [3206]" strokeweight=".5pt">
                <v:stroke joinstyle="miter"/>
                <v:textbox inset=",0,,0">
                  <w:txbxContent>
                    <w:p w14:paraId="052C04DD" w14:textId="77777777" w:rsidR="00783D34" w:rsidRPr="00CC20CA" w:rsidRDefault="00783D34" w:rsidP="00783D34">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w:t>
                      </w:r>
                      <w:r w:rsidRPr="00CC20CA">
                        <w:rPr>
                          <w:rFonts w:ascii="HG丸ｺﾞｼｯｸM-PRO" w:eastAsia="HG丸ｺﾞｼｯｸM-PRO" w:hAnsi="HG丸ｺﾞｼｯｸM-PRO"/>
                          <w:b/>
                          <w:bCs/>
                          <w:sz w:val="20"/>
                          <w:szCs w:val="21"/>
                        </w:rPr>
                        <w:t>状態</w:t>
                      </w:r>
                      <w:r>
                        <w:rPr>
                          <w:rFonts w:ascii="HG丸ｺﾞｼｯｸM-PRO" w:eastAsia="HG丸ｺﾞｼｯｸM-PRO" w:hAnsi="HG丸ｺﾞｼｯｸM-PRO" w:hint="eastAsia"/>
                          <w:b/>
                          <w:bCs/>
                          <w:sz w:val="20"/>
                          <w:szCs w:val="21"/>
                        </w:rPr>
                        <w:t>とは</w:t>
                      </w:r>
                    </w:p>
                    <w:p w14:paraId="04C34EAE"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①妊娠したこと</w:t>
                      </w:r>
                    </w:p>
                    <w:p w14:paraId="53AE2C1F"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②出産したこと</w:t>
                      </w:r>
                    </w:p>
                    <w:p w14:paraId="5BDF82F8"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③産</w:t>
                      </w:r>
                      <w:r>
                        <w:rPr>
                          <w:rFonts w:ascii="HG丸ｺﾞｼｯｸM-PRO" w:eastAsia="HG丸ｺﾞｼｯｸM-PRO" w:hAnsi="HG丸ｺﾞｼｯｸM-PRO" w:hint="eastAsia"/>
                          <w:sz w:val="20"/>
                          <w:szCs w:val="21"/>
                        </w:rPr>
                        <w:t>後休暇を</w:t>
                      </w:r>
                      <w:r w:rsidRPr="00CC20CA">
                        <w:rPr>
                          <w:rFonts w:ascii="HG丸ｺﾞｼｯｸM-PRO" w:eastAsia="HG丸ｺﾞｼｯｸM-PRO" w:hAnsi="HG丸ｺﾞｼｯｸM-PRO"/>
                          <w:sz w:val="20"/>
                          <w:szCs w:val="21"/>
                        </w:rPr>
                        <w:t>取得したこと</w:t>
                      </w:r>
                    </w:p>
                    <w:p w14:paraId="28B0388A" w14:textId="77777777" w:rsidR="00783D34" w:rsidRPr="00CC20CA" w:rsidRDefault="00783D34" w:rsidP="00783D34">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④つわり等で能率が下がったこと　など</w:t>
                      </w:r>
                    </w:p>
                  </w:txbxContent>
                </v:textbox>
              </v:roundrect>
            </w:pict>
          </mc:Fallback>
        </mc:AlternateContent>
      </w:r>
    </w:p>
    <w:p w14:paraId="61C04BC3" w14:textId="456825F9"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081920FB"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6CFDC189" w:rsidR="00B1571B" w:rsidRDefault="00B1571B" w:rsidP="00A93FF6">
      <w:pPr>
        <w:jc w:val="left"/>
        <w:rPr>
          <w:rFonts w:ascii="HG丸ｺﾞｼｯｸM-PRO" w:eastAsia="HG丸ｺﾞｼｯｸM-PRO" w:hAnsi="HG丸ｺﾞｼｯｸM-PRO"/>
          <w:color w:val="000000" w:themeColor="dark1"/>
          <w:kern w:val="24"/>
          <w:sz w:val="22"/>
        </w:rPr>
      </w:pPr>
    </w:p>
    <w:p w14:paraId="11875463" w14:textId="06D9FB77" w:rsidR="0002476A" w:rsidRDefault="0002476A" w:rsidP="00A93FF6">
      <w:pPr>
        <w:jc w:val="left"/>
        <w:rPr>
          <w:rFonts w:ascii="HG丸ｺﾞｼｯｸM-PRO" w:eastAsia="HG丸ｺﾞｼｯｸM-PRO" w:hAnsi="HG丸ｺﾞｼｯｸM-PRO"/>
          <w:color w:val="000000" w:themeColor="dark1"/>
          <w:kern w:val="24"/>
          <w:sz w:val="22"/>
        </w:rPr>
      </w:pPr>
    </w:p>
    <w:p w14:paraId="604793D1" w14:textId="224D490D" w:rsidR="00863A46" w:rsidRDefault="00D12A9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2DFA400F"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4976" behindDoc="0" locked="0" layoutInCell="1" allowOverlap="1" wp14:anchorId="144EA525" wp14:editId="45C4778D">
                <wp:simplePos x="0" y="0"/>
                <wp:positionH relativeFrom="margin">
                  <wp:align>right</wp:align>
                </wp:positionH>
                <wp:positionV relativeFrom="paragraph">
                  <wp:posOffset>210769</wp:posOffset>
                </wp:positionV>
                <wp:extent cx="6479540" cy="2438400"/>
                <wp:effectExtent l="0" t="0" r="16510" b="19050"/>
                <wp:wrapNone/>
                <wp:docPr id="5" name="正方形/長方形 3"/>
                <wp:cNvGraphicFramePr/>
                <a:graphic xmlns:a="http://schemas.openxmlformats.org/drawingml/2006/main">
                  <a:graphicData uri="http://schemas.microsoft.com/office/word/2010/wordprocessingShape">
                    <wps:wsp>
                      <wps:cNvSpPr/>
                      <wps:spPr>
                        <a:xfrm>
                          <a:off x="0" y="0"/>
                          <a:ext cx="6479540" cy="24384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4C0787" w14:textId="2F9E4B93"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49AA055E" w14:textId="75C7DA56" w:rsidR="006A70B9" w:rsidRDefault="00750745" w:rsidP="00783D34">
                            <w:pPr>
                              <w:snapToGrid w:val="0"/>
                              <w:spacing w:line="340" w:lineRule="exact"/>
                              <w:jc w:val="left"/>
                              <w:rPr>
                                <w:rFonts w:ascii="HG丸ｺﾞｼｯｸM-PRO" w:eastAsia="HG丸ｺﾞｼｯｸM-PRO" w:hAnsi="HG丸ｺﾞｼｯｸM-PRO" w:cs="ＭＳ Ｐゴシック"/>
                                <w:color w:val="000000" w:themeColor="text1"/>
                                <w:kern w:val="0"/>
                                <w:szCs w:val="21"/>
                              </w:rPr>
                            </w:pPr>
                            <w:r w:rsidRPr="00750745">
                              <w:rPr>
                                <w:rFonts w:ascii="HG丸ｺﾞｼｯｸM-PRO" w:eastAsia="HG丸ｺﾞｼｯｸM-PRO" w:hAnsi="HG丸ｺﾞｼｯｸM-PRO" w:cs="ＭＳ Ｐゴシック" w:hint="eastAsia"/>
                                <w:color w:val="000000" w:themeColor="text1"/>
                                <w:kern w:val="0"/>
                                <w:szCs w:val="21"/>
                              </w:rPr>
                              <w:t>陰で非難する、挨拶を</w:t>
                            </w:r>
                            <w:r w:rsidR="002B1B20">
                              <w:rPr>
                                <w:rFonts w:ascii="HG丸ｺﾞｼｯｸM-PRO" w:eastAsia="HG丸ｺﾞｼｯｸM-PRO" w:hAnsi="HG丸ｺﾞｼｯｸM-PRO" w:cs="ＭＳ Ｐゴシック" w:hint="eastAsia"/>
                                <w:color w:val="000000" w:themeColor="text1"/>
                                <w:kern w:val="0"/>
                                <w:szCs w:val="21"/>
                              </w:rPr>
                              <w:t>しないこともある</w:t>
                            </w:r>
                            <w:r w:rsidRPr="00750745">
                              <w:rPr>
                                <w:rFonts w:ascii="HG丸ｺﾞｼｯｸM-PRO" w:eastAsia="HG丸ｺﾞｼｯｸM-PRO" w:hAnsi="HG丸ｺﾞｼｯｸM-PRO" w:cs="ＭＳ Ｐゴシック" w:hint="eastAsia"/>
                                <w:color w:val="000000" w:themeColor="text1"/>
                                <w:kern w:val="0"/>
                                <w:szCs w:val="21"/>
                              </w:rPr>
                              <w:t>という言動は問題ですが、直接的に悪意のある嫌がらせ等を行っている訳ではないため、「制度等の利用への嫌がらせ型」のグレーゾーンに該当します。</w:t>
                            </w:r>
                          </w:p>
                          <w:p w14:paraId="14F260EC" w14:textId="31AEF46C" w:rsidR="00750745" w:rsidRPr="00750745" w:rsidRDefault="00750745" w:rsidP="00783D34">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Ｐゴシック" w:hint="eastAsia"/>
                                <w:color w:val="000000" w:themeColor="text1"/>
                                <w:kern w:val="0"/>
                                <w:szCs w:val="21"/>
                              </w:rPr>
                              <w:t>制度を利用した人が非難され</w:t>
                            </w:r>
                            <w:r w:rsidR="002B1B20">
                              <w:rPr>
                                <w:rFonts w:ascii="HG丸ｺﾞｼｯｸM-PRO" w:eastAsia="HG丸ｺﾞｼｯｸM-PRO" w:hAnsi="HG丸ｺﾞｼｯｸM-PRO" w:cs="ＭＳ Ｐゴシック" w:hint="eastAsia"/>
                                <w:color w:val="000000" w:themeColor="text1"/>
                                <w:kern w:val="0"/>
                                <w:szCs w:val="21"/>
                              </w:rPr>
                              <w:t>るような</w:t>
                            </w:r>
                            <w:r>
                              <w:rPr>
                                <w:rFonts w:ascii="HG丸ｺﾞｼｯｸM-PRO" w:eastAsia="HG丸ｺﾞｼｯｸM-PRO" w:hAnsi="HG丸ｺﾞｼｯｸM-PRO" w:cs="ＭＳ Ｐゴシック" w:hint="eastAsia"/>
                                <w:color w:val="000000" w:themeColor="text1"/>
                                <w:kern w:val="0"/>
                                <w:szCs w:val="21"/>
                              </w:rPr>
                              <w:t>職場では制度が利用しづらくなり、次に自分が育児や介護の制度を利用する必要が出てきた時に困るかもしれません。異なる背景を持った人たちが気持ちよく働けるような職場づくりに協力しましょう。また、そのような状況を知りながら放置しているB課長にも問題があります。同僚たちの態度を注意するだけではなく、</w:t>
                            </w:r>
                            <w:r w:rsidR="002B1B20">
                              <w:rPr>
                                <w:rFonts w:ascii="HG丸ｺﾞｼｯｸM-PRO" w:eastAsia="HG丸ｺﾞｼｯｸM-PRO" w:hAnsi="HG丸ｺﾞｼｯｸM-PRO" w:cs="ＭＳ Ｐゴシック" w:hint="eastAsia"/>
                                <w:color w:val="000000" w:themeColor="text1"/>
                                <w:kern w:val="0"/>
                                <w:szCs w:val="21"/>
                              </w:rPr>
                              <w:t>そ</w:t>
                            </w:r>
                            <w:r>
                              <w:rPr>
                                <w:rFonts w:ascii="HG丸ｺﾞｼｯｸM-PRO" w:eastAsia="HG丸ｺﾞｼｯｸM-PRO" w:hAnsi="HG丸ｺﾞｼｯｸM-PRO" w:cs="ＭＳ Ｐゴシック" w:hint="eastAsia"/>
                                <w:color w:val="000000" w:themeColor="text1"/>
                                <w:kern w:val="0"/>
                                <w:szCs w:val="21"/>
                              </w:rPr>
                              <w:t>のような態度をとる原因（過重労働等）にも目を向け対策する等、働きやすい職場づくりを推進しましょう。</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4EA525" id="_x0000_s1037" style="position:absolute;margin-left:459pt;margin-top:16.6pt;width:510.2pt;height:192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" fillcolor="white [3201]" strokecolor="#9bbb59 [3206]" strokeweight="1pt">
                <v:textbox>
                  <w:txbxContent>
                    <w:p w14:paraId="434C0787" w14:textId="2F9E4B93"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49AA055E" w14:textId="75C7DA56" w:rsidR="006A70B9" w:rsidRDefault="00750745" w:rsidP="00783D34">
                      <w:pPr>
                        <w:snapToGrid w:val="0"/>
                        <w:spacing w:line="340" w:lineRule="exact"/>
                        <w:jc w:val="left"/>
                        <w:rPr>
                          <w:rFonts w:ascii="HG丸ｺﾞｼｯｸM-PRO" w:eastAsia="HG丸ｺﾞｼｯｸM-PRO" w:hAnsi="HG丸ｺﾞｼｯｸM-PRO" w:cs="ＭＳ Ｐゴシック"/>
                          <w:color w:val="000000" w:themeColor="text1"/>
                          <w:kern w:val="0"/>
                          <w:szCs w:val="21"/>
                        </w:rPr>
                      </w:pPr>
                      <w:r w:rsidRPr="00750745">
                        <w:rPr>
                          <w:rFonts w:ascii="HG丸ｺﾞｼｯｸM-PRO" w:eastAsia="HG丸ｺﾞｼｯｸM-PRO" w:hAnsi="HG丸ｺﾞｼｯｸM-PRO" w:cs="ＭＳ Ｐゴシック" w:hint="eastAsia"/>
                          <w:color w:val="000000" w:themeColor="text1"/>
                          <w:kern w:val="0"/>
                          <w:szCs w:val="21"/>
                        </w:rPr>
                        <w:t>陰で非難する、挨拶を</w:t>
                      </w:r>
                      <w:r w:rsidR="002B1B20">
                        <w:rPr>
                          <w:rFonts w:ascii="HG丸ｺﾞｼｯｸM-PRO" w:eastAsia="HG丸ｺﾞｼｯｸM-PRO" w:hAnsi="HG丸ｺﾞｼｯｸM-PRO" w:cs="ＭＳ Ｐゴシック" w:hint="eastAsia"/>
                          <w:color w:val="000000" w:themeColor="text1"/>
                          <w:kern w:val="0"/>
                          <w:szCs w:val="21"/>
                        </w:rPr>
                        <w:t>しないこともある</w:t>
                      </w:r>
                      <w:r w:rsidRPr="00750745">
                        <w:rPr>
                          <w:rFonts w:ascii="HG丸ｺﾞｼｯｸM-PRO" w:eastAsia="HG丸ｺﾞｼｯｸM-PRO" w:hAnsi="HG丸ｺﾞｼｯｸM-PRO" w:cs="ＭＳ Ｐゴシック" w:hint="eastAsia"/>
                          <w:color w:val="000000" w:themeColor="text1"/>
                          <w:kern w:val="0"/>
                          <w:szCs w:val="21"/>
                        </w:rPr>
                        <w:t>という言動は問題ですが、直接的に悪意のある嫌がらせ等を行っている訳ではないため、「制度等の利用への嫌がらせ型」のグレーゾーンに該当します。</w:t>
                      </w:r>
                    </w:p>
                    <w:p w14:paraId="14F260EC" w14:textId="31AEF46C" w:rsidR="00750745" w:rsidRPr="00750745" w:rsidRDefault="00750745" w:rsidP="00783D34">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Ｐゴシック" w:hint="eastAsia"/>
                          <w:color w:val="000000" w:themeColor="text1"/>
                          <w:kern w:val="0"/>
                          <w:szCs w:val="21"/>
                        </w:rPr>
                        <w:t>制度を利用した人が非難され</w:t>
                      </w:r>
                      <w:r w:rsidR="002B1B20">
                        <w:rPr>
                          <w:rFonts w:ascii="HG丸ｺﾞｼｯｸM-PRO" w:eastAsia="HG丸ｺﾞｼｯｸM-PRO" w:hAnsi="HG丸ｺﾞｼｯｸM-PRO" w:cs="ＭＳ Ｐゴシック" w:hint="eastAsia"/>
                          <w:color w:val="000000" w:themeColor="text1"/>
                          <w:kern w:val="0"/>
                          <w:szCs w:val="21"/>
                        </w:rPr>
                        <w:t>るような</w:t>
                      </w:r>
                      <w:r>
                        <w:rPr>
                          <w:rFonts w:ascii="HG丸ｺﾞｼｯｸM-PRO" w:eastAsia="HG丸ｺﾞｼｯｸM-PRO" w:hAnsi="HG丸ｺﾞｼｯｸM-PRO" w:cs="ＭＳ Ｐゴシック" w:hint="eastAsia"/>
                          <w:color w:val="000000" w:themeColor="text1"/>
                          <w:kern w:val="0"/>
                          <w:szCs w:val="21"/>
                        </w:rPr>
                        <w:t>職場では制度が利用しづらくなり、次に自分が育児や介護の制度を利用する必要が出てきた時に困るかもしれません。異なる背景を持った人たちが気持ちよく働けるような職場づくりに協力しましょう。また、そのような状況を知りながら放置しているB課長にも問題があります。同僚たちの態度を注意するだけではなく、</w:t>
                      </w:r>
                      <w:r w:rsidR="002B1B20">
                        <w:rPr>
                          <w:rFonts w:ascii="HG丸ｺﾞｼｯｸM-PRO" w:eastAsia="HG丸ｺﾞｼｯｸM-PRO" w:hAnsi="HG丸ｺﾞｼｯｸM-PRO" w:cs="ＭＳ Ｐゴシック" w:hint="eastAsia"/>
                          <w:color w:val="000000" w:themeColor="text1"/>
                          <w:kern w:val="0"/>
                          <w:szCs w:val="21"/>
                        </w:rPr>
                        <w:t>そ</w:t>
                      </w:r>
                      <w:r>
                        <w:rPr>
                          <w:rFonts w:ascii="HG丸ｺﾞｼｯｸM-PRO" w:eastAsia="HG丸ｺﾞｼｯｸM-PRO" w:hAnsi="HG丸ｺﾞｼｯｸM-PRO" w:cs="ＭＳ Ｐゴシック" w:hint="eastAsia"/>
                          <w:color w:val="000000" w:themeColor="text1"/>
                          <w:kern w:val="0"/>
                          <w:szCs w:val="21"/>
                        </w:rPr>
                        <w:t>のような態度をとる原因（過重労働等）にも目を向け対策する等、働きやすい職場づくりを推進しましょう。</w:t>
                      </w:r>
                    </w:p>
                  </w:txbxContent>
                </v:textbox>
                <w10:wrap anchorx="margin"/>
              </v:rect>
            </w:pict>
          </mc:Fallback>
        </mc:AlternateContent>
      </w:r>
    </w:p>
    <w:p w14:paraId="54D65345" w14:textId="0DF07983" w:rsidR="00B1571B" w:rsidRDefault="00A578B4"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3408" behindDoc="0" locked="0" layoutInCell="1" allowOverlap="1" wp14:anchorId="4723C112" wp14:editId="6EE02D10">
                <wp:simplePos x="0" y="0"/>
                <wp:positionH relativeFrom="column">
                  <wp:posOffset>337185</wp:posOffset>
                </wp:positionH>
                <wp:positionV relativeFrom="paragraph">
                  <wp:posOffset>32385</wp:posOffset>
                </wp:positionV>
                <wp:extent cx="6203289" cy="552450"/>
                <wp:effectExtent l="0" t="0" r="26670" b="19050"/>
                <wp:wrapNone/>
                <wp:docPr id="23" name="スクロール: 横 23"/>
                <wp:cNvGraphicFramePr/>
                <a:graphic xmlns:a="http://schemas.openxmlformats.org/drawingml/2006/main">
                  <a:graphicData uri="http://schemas.microsoft.com/office/word/2010/wordprocessingShape">
                    <wps:wsp>
                      <wps:cNvSpPr/>
                      <wps:spPr>
                        <a:xfrm>
                          <a:off x="0" y="0"/>
                          <a:ext cx="6203289" cy="552450"/>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7FFA964A" w:rsidR="00A578B4" w:rsidRPr="00863A46" w:rsidRDefault="009F72AA" w:rsidP="00A578B4">
                            <w:pPr>
                              <w:jc w:val="center"/>
                              <w:rPr>
                                <w:rFonts w:ascii="富士ポップＰ" w:eastAsia="富士ポップＰ"/>
                                <w:sz w:val="28"/>
                                <w:szCs w:val="32"/>
                              </w:rPr>
                            </w:pPr>
                            <w:r w:rsidRPr="009F72AA">
                              <w:rPr>
                                <w:rFonts w:ascii="富士ポップＰ" w:eastAsia="富士ポップＰ" w:hAnsi="HG丸ｺﾞｼｯｸM-PRO" w:cs="ＭＳ 明朝" w:hint="eastAsia"/>
                                <w:sz w:val="28"/>
                                <w:szCs w:val="32"/>
                              </w:rPr>
                              <w:t>「制度等の利用への嫌がらせ型」</w:t>
                            </w:r>
                            <w:r>
                              <w:rPr>
                                <w:rFonts w:ascii="富士ポップＰ" w:eastAsia="富士ポップＰ" w:hAnsi="HG丸ｺﾞｼｯｸM-PRO" w:cs="ＭＳ 明朝" w:hint="eastAsia"/>
                                <w:sz w:val="28"/>
                                <w:szCs w:val="32"/>
                              </w:rPr>
                              <w:t>の</w:t>
                            </w:r>
                            <w:r w:rsidR="00750745" w:rsidRPr="009F72AA">
                              <w:rPr>
                                <w:rFonts w:ascii="富士ポップＰ" w:eastAsia="富士ポップＰ" w:hAnsi="HG丸ｺﾞｼｯｸM-PRO" w:cs="ＭＳ 明朝" w:hint="eastAsia"/>
                                <w:b/>
                                <w:bCs/>
                                <w:sz w:val="28"/>
                                <w:szCs w:val="32"/>
                              </w:rPr>
                              <w:t>グレーゾーン</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8" type="#_x0000_t98" style="position:absolute;margin-left:26.55pt;margin-top:2.55pt;width:488.45pt;height:43.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" fillcolor="#d58a88 [2165]" strokecolor="#c0504d [3205]" strokeweight=".5pt">
                <v:fill color2="#cc716e [2613]" rotate="t" colors="0 #ddacab;.5 #d79e9d;1 #d48c8b" focus="100%" type="gradient">
                  <o:fill v:ext="view" type="gradientUnscaled"/>
                </v:fill>
                <v:stroke joinstyle="miter"/>
                <v:textbox inset=",0">
                  <w:txbxContent>
                    <w:p w14:paraId="13C7341F" w14:textId="7FFA964A" w:rsidR="00A578B4" w:rsidRPr="00863A46" w:rsidRDefault="009F72AA" w:rsidP="00A578B4">
                      <w:pPr>
                        <w:jc w:val="center"/>
                        <w:rPr>
                          <w:rFonts w:ascii="富士ポップＰ" w:eastAsia="富士ポップＰ"/>
                          <w:sz w:val="28"/>
                          <w:szCs w:val="32"/>
                        </w:rPr>
                      </w:pPr>
                      <w:r w:rsidRPr="009F72AA">
                        <w:rPr>
                          <w:rFonts w:ascii="富士ポップＰ" w:eastAsia="富士ポップＰ" w:hAnsi="HG丸ｺﾞｼｯｸM-PRO" w:cs="ＭＳ 明朝" w:hint="eastAsia"/>
                          <w:sz w:val="28"/>
                          <w:szCs w:val="32"/>
                        </w:rPr>
                        <w:t>「制度等の利用への嫌がらせ型」</w:t>
                      </w:r>
                      <w:r>
                        <w:rPr>
                          <w:rFonts w:ascii="富士ポップＰ" w:eastAsia="富士ポップＰ" w:hAnsi="HG丸ｺﾞｼｯｸM-PRO" w:cs="ＭＳ 明朝" w:hint="eastAsia"/>
                          <w:sz w:val="28"/>
                          <w:szCs w:val="32"/>
                        </w:rPr>
                        <w:t>の</w:t>
                      </w:r>
                      <w:r w:rsidR="00750745" w:rsidRPr="009F72AA">
                        <w:rPr>
                          <w:rFonts w:ascii="富士ポップＰ" w:eastAsia="富士ポップＰ" w:hAnsi="HG丸ｺﾞｼｯｸM-PRO" w:cs="ＭＳ 明朝" w:hint="eastAsia"/>
                          <w:b/>
                          <w:bCs/>
                          <w:sz w:val="28"/>
                          <w:szCs w:val="32"/>
                        </w:rPr>
                        <w:t>グレーゾーン</w:t>
                      </w:r>
                    </w:p>
                  </w:txbxContent>
                </v:textbox>
              </v:shape>
            </w:pict>
          </mc:Fallback>
        </mc:AlternateContent>
      </w:r>
    </w:p>
    <w:p w14:paraId="27C5F6E7" w14:textId="07C515EC" w:rsidR="00B1571B" w:rsidRDefault="00B1571B" w:rsidP="00A93FF6">
      <w:pPr>
        <w:jc w:val="left"/>
        <w:rPr>
          <w:rFonts w:ascii="HG丸ｺﾞｼｯｸM-PRO" w:eastAsia="HG丸ｺﾞｼｯｸM-PRO" w:hAnsi="HG丸ｺﾞｼｯｸM-PRO"/>
          <w:color w:val="000000" w:themeColor="dark1"/>
          <w:kern w:val="24"/>
          <w:sz w:val="22"/>
        </w:rPr>
      </w:pPr>
    </w:p>
    <w:p w14:paraId="2D704A9F" w14:textId="1580CDA9" w:rsidR="009F4CAA" w:rsidRDefault="009F4CAA" w:rsidP="00A93FF6">
      <w:pPr>
        <w:jc w:val="left"/>
        <w:rPr>
          <w:rFonts w:ascii="HG丸ｺﾞｼｯｸM-PRO" w:eastAsia="HG丸ｺﾞｼｯｸM-PRO" w:hAnsi="HG丸ｺﾞｼｯｸM-PRO"/>
          <w:color w:val="000000" w:themeColor="dark1"/>
          <w:kern w:val="24"/>
          <w:sz w:val="22"/>
        </w:rPr>
      </w:pPr>
    </w:p>
    <w:p w14:paraId="3C2FD68C" w14:textId="34E0A4C3" w:rsidR="00863A46" w:rsidRDefault="00863A46" w:rsidP="00A93FF6">
      <w:pPr>
        <w:jc w:val="left"/>
        <w:rPr>
          <w:rFonts w:ascii="HG丸ｺﾞｼｯｸM-PRO" w:eastAsia="HG丸ｺﾞｼｯｸM-PRO" w:hAnsi="HG丸ｺﾞｼｯｸM-PRO"/>
          <w:color w:val="000000" w:themeColor="dark1"/>
          <w:kern w:val="24"/>
          <w:sz w:val="22"/>
        </w:rPr>
      </w:pPr>
    </w:p>
    <w:p w14:paraId="30F9CF40" w14:textId="10B470D5"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1EDD2D0F"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700A39CC"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78AA6387"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53795821"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40FE7197"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49D19177" w:rsidR="006F2029" w:rsidRDefault="006F2029" w:rsidP="00A93FF6">
      <w:pPr>
        <w:jc w:val="left"/>
        <w:rPr>
          <w:rFonts w:ascii="HG丸ｺﾞｼｯｸM-PRO" w:eastAsia="HG丸ｺﾞｼｯｸM-PRO" w:hAnsi="HG丸ｺﾞｼｯｸM-PRO"/>
          <w:color w:val="000000" w:themeColor="dark1"/>
          <w:kern w:val="24"/>
          <w:sz w:val="22"/>
        </w:rPr>
      </w:pPr>
    </w:p>
    <w:p w14:paraId="07AF32DB" w14:textId="4EC9C5D8" w:rsidR="00863A46" w:rsidRDefault="00863A46"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6480" behindDoc="0" locked="0" layoutInCell="1" allowOverlap="1" wp14:anchorId="65C974F9" wp14:editId="7F95C327">
                <wp:simplePos x="0" y="0"/>
                <wp:positionH relativeFrom="margin">
                  <wp:posOffset>10160</wp:posOffset>
                </wp:positionH>
                <wp:positionV relativeFrom="paragraph">
                  <wp:posOffset>17780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CD1DE" id="正方形/長方形 8" o:spid="_x0000_s1026" style="position:absolute;margin-left:.8pt;margin-top:1.4pt;width:530.3pt;height:3.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" fillcolor="#ffc000" strokecolor="#ffc000" strokeweight="2pt">
                <w10:wrap anchorx="margin"/>
              </v:rect>
            </w:pict>
          </mc:Fallback>
        </mc:AlternateContent>
      </w:r>
      <w:r>
        <w:rPr>
          <w:noProof/>
        </w:rPr>
        <mc:AlternateContent>
          <mc:Choice Requires="wps">
            <w:drawing>
              <wp:anchor distT="0" distB="0" distL="114300" distR="114300" simplePos="0" relativeHeight="251797504" behindDoc="0" locked="0" layoutInCell="1" allowOverlap="1" wp14:anchorId="7C995DA7" wp14:editId="595DC9F4">
                <wp:simplePos x="0" y="0"/>
                <wp:positionH relativeFrom="column">
                  <wp:posOffset>920115</wp:posOffset>
                </wp:positionH>
                <wp:positionV relativeFrom="paragraph">
                  <wp:posOffset>239395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15B68200" w:rsidR="00863A46" w:rsidRDefault="00C71621" w:rsidP="00863A46">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 xml:space="preserve">　</w:t>
                            </w:r>
                            <w:r w:rsidR="00362751">
                              <w:rPr>
                                <w:rFonts w:ascii="HGP創英角ｺﾞｼｯｸUB" w:eastAsia="HGP創英角ｺﾞｼｯｸUB" w:hAnsi="HGP創英角ｺﾞｼｯｸUB" w:hint="eastAsia"/>
                                <w:color w:val="FF0000"/>
                                <w:sz w:val="28"/>
                                <w:szCs w:val="28"/>
                              </w:rPr>
                              <w:t>秋の味覚「きのこ」で幸せホルモンを増やす</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39" style="position:absolute;margin-left:72.45pt;margin-top:18.85pt;width:459pt;height:2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" filled="f" fillcolor="#d4f67e" stroked="f" strokecolor="#c00" strokeweight="3pt">
                <v:textbox inset="5.85pt,1.65mm,5.85pt,.7pt">
                  <w:txbxContent>
                    <w:p w14:paraId="17A0C9C9" w14:textId="15B68200" w:rsidR="00863A46" w:rsidRDefault="00C71621" w:rsidP="00863A46">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 xml:space="preserve">　</w:t>
                      </w:r>
                      <w:r w:rsidR="00362751">
                        <w:rPr>
                          <w:rFonts w:ascii="HGP創英角ｺﾞｼｯｸUB" w:eastAsia="HGP創英角ｺﾞｼｯｸUB" w:hAnsi="HGP創英角ｺﾞｼｯｸUB" w:hint="eastAsia"/>
                          <w:color w:val="FF0000"/>
                          <w:sz w:val="28"/>
                          <w:szCs w:val="28"/>
                        </w:rPr>
                        <w:t>秋の味覚「きのこ」で幸せホルモンを増やす</w:t>
                      </w:r>
                    </w:p>
                  </w:txbxContent>
                </v:textbox>
              </v:rect>
            </w:pict>
          </mc:Fallback>
        </mc:AlternateContent>
      </w:r>
      <w:r>
        <w:rPr>
          <w:noProof/>
        </w:rPr>
        <mc:AlternateContent>
          <mc:Choice Requires="wps">
            <w:drawing>
              <wp:anchor distT="0" distB="0" distL="114300" distR="114300" simplePos="0" relativeHeight="251798528" behindDoc="0" locked="0" layoutInCell="1" allowOverlap="1" wp14:anchorId="22AAD0C6" wp14:editId="53803B1F">
                <wp:simplePos x="0" y="0"/>
                <wp:positionH relativeFrom="margin">
                  <wp:posOffset>-51435</wp:posOffset>
                </wp:positionH>
                <wp:positionV relativeFrom="paragraph">
                  <wp:posOffset>116840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0" style="position:absolute;margin-left:-4.05pt;margin-top:9.2pt;width:76.05pt;height:28.35pt;rotation:-517633fd;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73EA464" w14:textId="7FD06CBD" w:rsidR="00863A46" w:rsidRDefault="00863A46" w:rsidP="00863A46">
      <w:pPr>
        <w:jc w:val="left"/>
        <w:rPr>
          <w:rFonts w:ascii="HG丸ｺﾞｼｯｸM-PRO" w:eastAsia="HG丸ｺﾞｼｯｸM-PRO" w:hAnsi="HG丸ｺﾞｼｯｸM-PRO"/>
          <w:color w:val="000000" w:themeColor="dark1"/>
          <w:kern w:val="24"/>
          <w:sz w:val="22"/>
        </w:rPr>
      </w:pPr>
    </w:p>
    <w:p w14:paraId="6935904E" w14:textId="79E892E8" w:rsidR="00863A46" w:rsidRDefault="00E96ECD" w:rsidP="00863A46">
      <w:pPr>
        <w:rPr>
          <w:rFonts w:ascii="HG丸ｺﾞｼｯｸM-PRO" w:eastAsia="HG丸ｺﾞｼｯｸM-PRO" w:hAnsi="HG丸ｺﾞｼｯｸM-PRO"/>
          <w:noProof/>
        </w:rPr>
      </w:pPr>
      <w:r>
        <w:rPr>
          <w:noProof/>
        </w:rPr>
        <w:drawing>
          <wp:anchor distT="0" distB="0" distL="114300" distR="114300" simplePos="0" relativeHeight="251816960" behindDoc="0" locked="0" layoutInCell="1" allowOverlap="1" wp14:anchorId="78374097" wp14:editId="292DA2D8">
            <wp:simplePos x="0" y="0"/>
            <wp:positionH relativeFrom="margin">
              <wp:posOffset>5218659</wp:posOffset>
            </wp:positionH>
            <wp:positionV relativeFrom="margin">
              <wp:posOffset>3283392</wp:posOffset>
            </wp:positionV>
            <wp:extent cx="1937385" cy="1492250"/>
            <wp:effectExtent l="0" t="0" r="5715" b="0"/>
            <wp:wrapSquare wrapText="bothSides"/>
            <wp:docPr id="1795874155" name="図 27" descr="食品,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74155" name="図 27" descr="食品, テーブル が含まれている画像&#10;&#10;自動的に生成された説明"/>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334" t="13001" b="13321"/>
                    <a:stretch/>
                  </pic:blipFill>
                  <pic:spPr bwMode="auto">
                    <a:xfrm>
                      <a:off x="0" y="0"/>
                      <a:ext cx="1937385" cy="1492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65DA6" w14:textId="4C673DAC" w:rsidR="00863A46" w:rsidRPr="00362751" w:rsidRDefault="00362751" w:rsidP="00863A46">
      <w:pPr>
        <w:rPr>
          <w:rFonts w:ascii="HG丸ｺﾞｼｯｸM-PRO" w:eastAsia="HG丸ｺﾞｼｯｸM-PRO" w:hAnsi="HG丸ｺﾞｼｯｸM-PRO"/>
          <w:noProof/>
        </w:rPr>
      </w:pPr>
      <w:r w:rsidRPr="00362751">
        <w:rPr>
          <w:rFonts w:ascii="HG丸ｺﾞｼｯｸM-PRO" w:eastAsia="HG丸ｺﾞｼｯｸM-PRO" w:hAnsi="HG丸ｺﾞｼｯｸM-PRO" w:hint="eastAsia"/>
          <w:noProof/>
        </w:rPr>
        <w:t>松茸がスーパーに並ぶ季節になりました。秋の味覚であるきのこ類はメンタルヘルスにも良いとされています。きのこ類は植物の中でも特にビタミン</w:t>
      </w:r>
      <w:r w:rsidRPr="00362751">
        <w:rPr>
          <w:rFonts w:ascii="HG丸ｺﾞｼｯｸM-PRO" w:eastAsia="HG丸ｺﾞｼｯｸM-PRO" w:hAnsi="HG丸ｺﾞｼｯｸM-PRO"/>
          <w:noProof/>
        </w:rPr>
        <w:t>Dが豊富な食品です。ビタミンDは脳内のセロトニン（「幸せホルモン」として知られる気分を安定させる神経伝達物質）の生成に関与しています。ビタミンD不足はうつ症状や気分の落ち込みに関連しており、特に秋冬は日照時間が減少するため、ビタミンDの不足が問題になりやすい</w:t>
      </w:r>
      <w:r w:rsidR="00E96ECD">
        <w:rPr>
          <w:rFonts w:ascii="HG丸ｺﾞｼｯｸM-PRO" w:eastAsia="HG丸ｺﾞｼｯｸM-PRO" w:hAnsi="HG丸ｺﾞｼｯｸM-PRO" w:hint="eastAsia"/>
          <w:noProof/>
        </w:rPr>
        <w:t>季節</w:t>
      </w:r>
      <w:r w:rsidRPr="00362751">
        <w:rPr>
          <w:rFonts w:ascii="HG丸ｺﾞｼｯｸM-PRO" w:eastAsia="HG丸ｺﾞｼｯｸM-PRO" w:hAnsi="HG丸ｺﾞｼｯｸM-PRO"/>
          <w:noProof/>
        </w:rPr>
        <w:t>です。きのこ類を食べることで、</w:t>
      </w:r>
      <w:r w:rsidR="00E96ECD">
        <w:rPr>
          <w:rFonts w:ascii="HG丸ｺﾞｼｯｸM-PRO" w:eastAsia="HG丸ｺﾞｼｯｸM-PRO" w:hAnsi="HG丸ｺﾞｼｯｸM-PRO" w:hint="eastAsia"/>
          <w:noProof/>
        </w:rPr>
        <w:t>幸せホルモンを増やしましょう！</w:t>
      </w:r>
    </w:p>
    <w:p w14:paraId="13537FA0" w14:textId="187EA503" w:rsidR="00863A46" w:rsidRDefault="00863A46" w:rsidP="00863A46">
      <w:r>
        <w:rPr>
          <w:rFonts w:hint="eastAsia"/>
          <w:noProof/>
        </w:rPr>
        <mc:AlternateContent>
          <mc:Choice Requires="wps">
            <w:drawing>
              <wp:anchor distT="0" distB="0" distL="114300" distR="114300" simplePos="0" relativeHeight="251799552" behindDoc="0" locked="0" layoutInCell="1" allowOverlap="1" wp14:anchorId="471A3C86" wp14:editId="3999FE2B">
                <wp:simplePos x="0" y="0"/>
                <wp:positionH relativeFrom="margin">
                  <wp:posOffset>46990</wp:posOffset>
                </wp:positionH>
                <wp:positionV relativeFrom="paragraph">
                  <wp:posOffset>8255</wp:posOffset>
                </wp:positionV>
                <wp:extent cx="6734810" cy="48895"/>
                <wp:effectExtent l="0" t="0" r="27940" b="27305"/>
                <wp:wrapNone/>
                <wp:docPr id="318672989" name="正方形/長方形 4"/>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0B50B" id="正方形/長方形 4" o:spid="_x0000_s1026" style="position:absolute;margin-left:3.7pt;margin-top:.65pt;width:530.3pt;height:3.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" fillcolor="#ffc000" strokecolor="#ffc000" strokeweight="2pt">
                <w10:wrap anchorx="margin"/>
              </v:rect>
            </w:pict>
          </mc:Fallback>
        </mc:AlternateContent>
      </w:r>
      <w:r>
        <w:rPr>
          <w:rFonts w:hint="eastAsia"/>
          <w:noProof/>
        </w:rPr>
        <mc:AlternateContent>
          <mc:Choice Requires="wps">
            <w:drawing>
              <wp:anchor distT="0" distB="0" distL="114300" distR="114300" simplePos="0" relativeHeight="251800576" behindDoc="0" locked="0" layoutInCell="1" allowOverlap="1" wp14:anchorId="5490AF47" wp14:editId="58FAC4DA">
                <wp:simplePos x="0" y="0"/>
                <wp:positionH relativeFrom="column">
                  <wp:posOffset>1049655</wp:posOffset>
                </wp:positionH>
                <wp:positionV relativeFrom="paragraph">
                  <wp:posOffset>123825</wp:posOffset>
                </wp:positionV>
                <wp:extent cx="5829300" cy="328930"/>
                <wp:effectExtent l="0" t="0" r="0" b="0"/>
                <wp:wrapNone/>
                <wp:docPr id="43600561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2829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0FCD1A2C" w14:textId="1F95E4F3" w:rsidR="00863A46" w:rsidRDefault="00975406" w:rsidP="00863A46">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「とらえ方のくせ」を変える方法</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90AF47" id="_x0000_s1041" style="position:absolute;left:0;text-align:left;margin-left:82.65pt;margin-top:9.75pt;width:459pt;height:2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" filled="f" fillcolor="#d4f67e" stroked="f" strokecolor="#c00" strokeweight="3pt">
                <v:textbox inset="5.85pt,1.65mm,5.85pt,.7pt">
                  <w:txbxContent>
                    <w:p w14:paraId="0FCD1A2C" w14:textId="1F95E4F3" w:rsidR="00863A46" w:rsidRDefault="00975406" w:rsidP="00863A46">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「とらえ方のくせ」を変える方法</w:t>
                      </w:r>
                    </w:p>
                  </w:txbxContent>
                </v:textbox>
              </v:rect>
            </w:pict>
          </mc:Fallback>
        </mc:AlternateContent>
      </w:r>
      <w:r>
        <w:rPr>
          <w:rFonts w:hint="eastAsia"/>
          <w:noProof/>
        </w:rPr>
        <mc:AlternateContent>
          <mc:Choice Requires="wps">
            <w:drawing>
              <wp:anchor distT="0" distB="0" distL="114300" distR="114300" simplePos="0" relativeHeight="251801600" behindDoc="0" locked="0" layoutInCell="1" allowOverlap="1" wp14:anchorId="4DA12563" wp14:editId="0257DC9C">
                <wp:simplePos x="0" y="0"/>
                <wp:positionH relativeFrom="margin">
                  <wp:align>left</wp:align>
                </wp:positionH>
                <wp:positionV relativeFrom="paragraph">
                  <wp:posOffset>120015</wp:posOffset>
                </wp:positionV>
                <wp:extent cx="965835" cy="360045"/>
                <wp:effectExtent l="38100" t="76200" r="24765" b="78105"/>
                <wp:wrapNone/>
                <wp:docPr id="462685692" name="四角形: 角を丸くする 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563" id="四角形: 角を丸くする 2" o:spid="_x0000_s1042" style="position:absolute;left:0;text-align:left;margin-left:0;margin-top:9.45pt;width:76.05pt;height:28.35pt;rotation:-517633fd;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PF/fqxuAgAAM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p>
    <w:p w14:paraId="0553DA32" w14:textId="4D064006" w:rsidR="00863A46" w:rsidRDefault="00863A46" w:rsidP="00863A46">
      <w:pPr>
        <w:rPr>
          <w:rStyle w:val="a-declarative"/>
          <w:rFonts w:ascii="HG丸ｺﾞｼｯｸM-PRO" w:eastAsia="HG丸ｺﾞｼｯｸM-PRO" w:hAnsi="HG丸ｺﾞｼｯｸM-PRO"/>
          <w:color w:val="0F1111"/>
          <w:szCs w:val="21"/>
          <w:shd w:val="clear" w:color="auto" w:fill="FFFFFF"/>
        </w:rPr>
      </w:pPr>
    </w:p>
    <w:p w14:paraId="7CE6650F" w14:textId="3CF1A43B" w:rsidR="00863A46" w:rsidRDefault="00863A46" w:rsidP="00863A46">
      <w:pPr>
        <w:rPr>
          <w:rStyle w:val="a-declarative"/>
          <w:rFonts w:ascii="HG丸ｺﾞｼｯｸM-PRO" w:eastAsia="HG丸ｺﾞｼｯｸM-PRO" w:hAnsi="HG丸ｺﾞｼｯｸM-PRO"/>
          <w:color w:val="0F1111"/>
          <w:szCs w:val="21"/>
          <w:shd w:val="clear" w:color="auto" w:fill="FFFFFF"/>
        </w:rPr>
      </w:pPr>
    </w:p>
    <w:p w14:paraId="3F45844E" w14:textId="705FEEB7" w:rsidR="00975406" w:rsidRDefault="00362751"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12864" behindDoc="0" locked="0" layoutInCell="1" allowOverlap="1" wp14:anchorId="1BEB0E7C" wp14:editId="17137B4B">
                <wp:simplePos x="0" y="0"/>
                <wp:positionH relativeFrom="column">
                  <wp:posOffset>163830</wp:posOffset>
                </wp:positionH>
                <wp:positionV relativeFrom="paragraph">
                  <wp:posOffset>529438</wp:posOffset>
                </wp:positionV>
                <wp:extent cx="298450" cy="1623975"/>
                <wp:effectExtent l="19050" t="0" r="25400" b="33655"/>
                <wp:wrapNone/>
                <wp:docPr id="1075655927" name="矢印: 下 25"/>
                <wp:cNvGraphicFramePr/>
                <a:graphic xmlns:a="http://schemas.openxmlformats.org/drawingml/2006/main">
                  <a:graphicData uri="http://schemas.microsoft.com/office/word/2010/wordprocessingShape">
                    <wps:wsp>
                      <wps:cNvSpPr/>
                      <wps:spPr>
                        <a:xfrm>
                          <a:off x="0" y="0"/>
                          <a:ext cx="298450" cy="1623975"/>
                        </a:xfrm>
                        <a:prstGeom prst="downArrow">
                          <a:avLst>
                            <a:gd name="adj1" fmla="val 28723"/>
                            <a:gd name="adj2" fmla="val 109574"/>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351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5" o:spid="_x0000_s1026" type="#_x0000_t67" style="position:absolute;margin-left:12.9pt;margin-top:41.7pt;width:23.5pt;height:127.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" adj="17250,7698" fillcolor="#bcd190 [2166]" strokecolor="#9bbb59 [3206]" strokeweight=".5pt">
                <v:fill color2="#adc878 [2614]" rotate="t" colors="0 #cadbaf;.5 #c1d4a1;1 #b9d091" focus="100%" type="gradient">
                  <o:fill v:ext="view" type="gradientUnscaled"/>
                </v:fill>
              </v:shape>
            </w:pict>
          </mc:Fallback>
        </mc:AlternateContent>
      </w:r>
      <w:r w:rsidR="00975406">
        <w:rPr>
          <w:rFonts w:ascii="HG丸ｺﾞｼｯｸM-PRO" w:eastAsia="HG丸ｺﾞｼｯｸM-PRO" w:hAnsi="HG丸ｺﾞｼｯｸM-PRO" w:hint="eastAsia"/>
        </w:rPr>
        <w:t>これまで</w:t>
      </w:r>
      <w:r>
        <w:rPr>
          <w:rFonts w:ascii="HG丸ｺﾞｼｯｸM-PRO" w:eastAsia="HG丸ｺﾞｼｯｸM-PRO" w:hAnsi="HG丸ｺﾞｼｯｸM-PRO" w:hint="eastAsia"/>
        </w:rPr>
        <w:t>ご紹介してきた</w:t>
      </w:r>
      <w:r w:rsidR="009F72AA">
        <w:rPr>
          <w:rFonts w:ascii="HG丸ｺﾞｼｯｸM-PRO" w:eastAsia="HG丸ｺﾞｼｯｸM-PRO" w:hAnsi="HG丸ｺﾞｼｯｸM-PRO" w:hint="eastAsia"/>
        </w:rPr>
        <w:t>「</w:t>
      </w:r>
      <w:r w:rsidR="00975406">
        <w:rPr>
          <w:rFonts w:ascii="HG丸ｺﾞｼｯｸM-PRO" w:eastAsia="HG丸ｺﾞｼｯｸM-PRO" w:hAnsi="HG丸ｺﾞｼｯｸM-PRO" w:hint="eastAsia"/>
        </w:rPr>
        <w:t>とらえ方のくせ</w:t>
      </w:r>
      <w:r w:rsidR="009F72AA">
        <w:rPr>
          <w:rFonts w:ascii="HG丸ｺﾞｼｯｸM-PRO" w:eastAsia="HG丸ｺﾞｼｯｸM-PRO" w:hAnsi="HG丸ｺﾞｼｯｸM-PRO" w:hint="eastAsia"/>
        </w:rPr>
        <w:t>」</w:t>
      </w:r>
      <w:r>
        <w:rPr>
          <w:rFonts w:ascii="HG丸ｺﾞｼｯｸM-PRO" w:eastAsia="HG丸ｺﾞｼｯｸM-PRO" w:hAnsi="HG丸ｺﾞｼｯｸM-PRO" w:hint="eastAsia"/>
        </w:rPr>
        <w:t>に気づき、そのくせを修正する方法としてコラム法という</w:t>
      </w:r>
      <w:r w:rsidR="00975406">
        <w:rPr>
          <w:rFonts w:ascii="HG丸ｺﾞｼｯｸM-PRO" w:eastAsia="HG丸ｺﾞｼｯｸM-PRO" w:hAnsi="HG丸ｺﾞｼｯｸM-PRO" w:hint="eastAsia"/>
        </w:rPr>
        <w:t>方法をご紹介します。</w:t>
      </w:r>
      <w:r>
        <w:rPr>
          <w:rFonts w:ascii="HG丸ｺﾞｼｯｸM-PRO" w:eastAsia="HG丸ｺﾞｼｯｸM-PRO" w:hAnsi="HG丸ｺﾞｼｯｸM-PRO" w:hint="eastAsia"/>
        </w:rPr>
        <w:t>ネガティブな感情を感じた時、</w:t>
      </w:r>
      <w:r w:rsidR="003E6587">
        <w:rPr>
          <w:rFonts w:ascii="HG丸ｺﾞｼｯｸM-PRO" w:eastAsia="HG丸ｺﾞｼｯｸM-PRO" w:hAnsi="HG丸ｺﾞｼｯｸM-PRO" w:hint="eastAsia"/>
        </w:rPr>
        <w:t>以下の手順で出来事を</w:t>
      </w:r>
      <w:r w:rsidR="009F72AA">
        <w:rPr>
          <w:rFonts w:ascii="HG丸ｺﾞｼｯｸM-PRO" w:eastAsia="HG丸ｺﾞｼｯｸM-PRO" w:hAnsi="HG丸ｺﾞｼｯｸM-PRO" w:hint="eastAsia"/>
        </w:rPr>
        <w:t>紙に</w:t>
      </w:r>
      <w:r w:rsidR="003E6587">
        <w:rPr>
          <w:rFonts w:ascii="HG丸ｺﾞｼｯｸM-PRO" w:eastAsia="HG丸ｺﾞｼｯｸM-PRO" w:hAnsi="HG丸ｺﾞｼｯｸM-PRO" w:hint="eastAsia"/>
        </w:rPr>
        <w:t>書き出してみてください。</w:t>
      </w:r>
    </w:p>
    <w:tbl>
      <w:tblPr>
        <w:tblStyle w:val="a3"/>
        <w:tblW w:w="9639" w:type="dxa"/>
        <w:tblInd w:w="846" w:type="dxa"/>
        <w:tblLook w:val="04A0" w:firstRow="1" w:lastRow="0" w:firstColumn="1" w:lastColumn="0" w:noHBand="0" w:noVBand="1"/>
      </w:tblPr>
      <w:tblGrid>
        <w:gridCol w:w="2263"/>
        <w:gridCol w:w="7376"/>
      </w:tblGrid>
      <w:tr w:rsidR="00362751" w14:paraId="14EB8DE6" w14:textId="77777777" w:rsidTr="00E96ECD">
        <w:tc>
          <w:tcPr>
            <w:tcW w:w="2263" w:type="dxa"/>
            <w:shd w:val="clear" w:color="auto" w:fill="EAF1DD" w:themeFill="accent3" w:themeFillTint="33"/>
            <w:vAlign w:val="center"/>
          </w:tcPr>
          <w:p w14:paraId="07265D40" w14:textId="01069666" w:rsidR="00362751" w:rsidRDefault="00362751" w:rsidP="00362751">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状況</w:t>
            </w:r>
          </w:p>
        </w:tc>
        <w:tc>
          <w:tcPr>
            <w:tcW w:w="7376" w:type="dxa"/>
          </w:tcPr>
          <w:p w14:paraId="65D419B8" w14:textId="3792F3B9" w:rsidR="00362751" w:rsidRDefault="00362751"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朝から上司の機嫌が悪く、挨拶しても返してもらえなかった。</w:t>
            </w:r>
          </w:p>
        </w:tc>
      </w:tr>
      <w:tr w:rsidR="00362751" w14:paraId="6CEB8D11" w14:textId="77777777" w:rsidTr="00E96ECD">
        <w:tc>
          <w:tcPr>
            <w:tcW w:w="2263" w:type="dxa"/>
            <w:shd w:val="clear" w:color="auto" w:fill="EAF1DD" w:themeFill="accent3" w:themeFillTint="33"/>
            <w:vAlign w:val="center"/>
          </w:tcPr>
          <w:p w14:paraId="2BAF732B" w14:textId="43DBF123" w:rsidR="00362751" w:rsidRDefault="004337D1" w:rsidP="00362751">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どんな</w:t>
            </w:r>
            <w:r w:rsidR="00362751">
              <w:rPr>
                <w:rFonts w:ascii="HG丸ｺﾞｼｯｸM-PRO" w:eastAsia="HG丸ｺﾞｼｯｸM-PRO" w:hAnsi="HG丸ｺﾞｼｯｸM-PRO" w:hint="eastAsia"/>
              </w:rPr>
              <w:t>思考</w:t>
            </w:r>
            <w:r>
              <w:rPr>
                <w:rFonts w:ascii="HG丸ｺﾞｼｯｸM-PRO" w:eastAsia="HG丸ｺﾞｼｯｸM-PRO" w:hAnsi="HG丸ｺﾞｼｯｸM-PRO" w:hint="eastAsia"/>
              </w:rPr>
              <w:t>をしたか</w:t>
            </w:r>
          </w:p>
        </w:tc>
        <w:tc>
          <w:tcPr>
            <w:tcW w:w="7376" w:type="dxa"/>
          </w:tcPr>
          <w:p w14:paraId="04E1FE75" w14:textId="25916FCC" w:rsidR="00362751" w:rsidRDefault="00362751"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私の仕事が遅いから機嫌が悪いのだろう。</w:t>
            </w:r>
          </w:p>
        </w:tc>
      </w:tr>
      <w:tr w:rsidR="00362751" w14:paraId="4257FB41" w14:textId="77777777" w:rsidTr="00E96ECD">
        <w:tc>
          <w:tcPr>
            <w:tcW w:w="2263" w:type="dxa"/>
            <w:shd w:val="clear" w:color="auto" w:fill="EAF1DD" w:themeFill="accent3" w:themeFillTint="33"/>
            <w:vAlign w:val="center"/>
          </w:tcPr>
          <w:p w14:paraId="238FB8B8" w14:textId="68B01775" w:rsidR="00362751" w:rsidRDefault="00362751" w:rsidP="00362751">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その時の気分</w:t>
            </w:r>
            <w:r w:rsidRPr="00362751">
              <w:rPr>
                <w:rFonts w:ascii="HG丸ｺﾞｼｯｸM-PRO" w:eastAsia="HG丸ｺﾞｼｯｸM-PRO" w:hAnsi="HG丸ｺﾞｼｯｸM-PRO" w:hint="eastAsia"/>
                <w:vertAlign w:val="superscript"/>
              </w:rPr>
              <w:t>※</w:t>
            </w:r>
          </w:p>
        </w:tc>
        <w:tc>
          <w:tcPr>
            <w:tcW w:w="7376" w:type="dxa"/>
          </w:tcPr>
          <w:p w14:paraId="5BAE21EA" w14:textId="2A9C01BB" w:rsidR="00362751" w:rsidRDefault="00362751" w:rsidP="00863A46">
            <w:pPr>
              <w:spacing w:line="276" w:lineRule="auto"/>
              <w:rPr>
                <w:rFonts w:ascii="HG丸ｺﾞｼｯｸM-PRO" w:eastAsia="HG丸ｺﾞｼｯｸM-PRO" w:hAnsi="HG丸ｺﾞｼｯｸM-PRO" w:hint="eastAsia"/>
              </w:rPr>
            </w:pPr>
            <w:r>
              <w:rPr>
                <w:rFonts w:ascii="HG丸ｺﾞｼｯｸM-PRO" w:eastAsia="HG丸ｺﾞｼｯｸM-PRO" w:hAnsi="HG丸ｺﾞｼｯｸM-PRO" w:hint="eastAsia"/>
              </w:rPr>
              <w:t>自責</w:t>
            </w:r>
            <w:r>
              <w:rPr>
                <w:rFonts w:ascii="HG丸ｺﾞｼｯｸM-PRO" w:eastAsia="HG丸ｺﾞｼｯｸM-PRO" w:hAnsi="HG丸ｺﾞｼｯｸM-PRO"/>
              </w:rPr>
              <w:t>95</w:t>
            </w:r>
            <w:r>
              <w:rPr>
                <w:rFonts w:ascii="HG丸ｺﾞｼｯｸM-PRO" w:eastAsia="HG丸ｺﾞｼｯｸM-PRO" w:hAnsi="HG丸ｺﾞｼｯｸM-PRO" w:hint="eastAsia"/>
              </w:rPr>
              <w:t>点　不安</w:t>
            </w:r>
            <w:r>
              <w:rPr>
                <w:rFonts w:ascii="HG丸ｺﾞｼｯｸM-PRO" w:eastAsia="HG丸ｺﾞｼｯｸM-PRO" w:hAnsi="HG丸ｺﾞｼｯｸM-PRO"/>
              </w:rPr>
              <w:t>90</w:t>
            </w:r>
            <w:r>
              <w:rPr>
                <w:rFonts w:ascii="HG丸ｺﾞｼｯｸM-PRO" w:eastAsia="HG丸ｺﾞｼｯｸM-PRO" w:hAnsi="HG丸ｺﾞｼｯｸM-PRO" w:hint="eastAsia"/>
              </w:rPr>
              <w:t>点　焦り</w:t>
            </w:r>
            <w:r>
              <w:rPr>
                <w:rFonts w:ascii="HG丸ｺﾞｼｯｸM-PRO" w:eastAsia="HG丸ｺﾞｼｯｸM-PRO" w:hAnsi="HG丸ｺﾞｼｯｸM-PRO"/>
              </w:rPr>
              <w:t>70点</w:t>
            </w:r>
            <w:r>
              <w:rPr>
                <w:rFonts w:ascii="HG丸ｺﾞｼｯｸM-PRO" w:eastAsia="HG丸ｺﾞｼｯｸM-PRO" w:hAnsi="HG丸ｺﾞｼｯｸM-PRO" w:hint="eastAsia"/>
              </w:rPr>
              <w:t xml:space="preserve">　憂うつ</w:t>
            </w:r>
            <w:r>
              <w:rPr>
                <w:rFonts w:ascii="HG丸ｺﾞｼｯｸM-PRO" w:eastAsia="HG丸ｺﾞｼｯｸM-PRO" w:hAnsi="HG丸ｺﾞｼｯｸM-PRO"/>
              </w:rPr>
              <w:t xml:space="preserve"> 65</w:t>
            </w:r>
            <w:r>
              <w:rPr>
                <w:rFonts w:ascii="HG丸ｺﾞｼｯｸM-PRO" w:eastAsia="HG丸ｺﾞｼｯｸM-PRO" w:hAnsi="HG丸ｺﾞｼｯｸM-PRO" w:hint="eastAsia"/>
              </w:rPr>
              <w:t>点</w:t>
            </w:r>
          </w:p>
        </w:tc>
      </w:tr>
      <w:tr w:rsidR="00362751" w14:paraId="69166F5A" w14:textId="77777777" w:rsidTr="00E96ECD">
        <w:tc>
          <w:tcPr>
            <w:tcW w:w="2263" w:type="dxa"/>
            <w:shd w:val="clear" w:color="auto" w:fill="EAF1DD" w:themeFill="accent3" w:themeFillTint="33"/>
            <w:vAlign w:val="center"/>
          </w:tcPr>
          <w:p w14:paraId="444EC002" w14:textId="15F87449" w:rsidR="00362751" w:rsidRDefault="004337D1" w:rsidP="00362751">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別の考え方はないか（</w:t>
            </w:r>
            <w:r w:rsidR="00362751">
              <w:rPr>
                <w:rFonts w:ascii="HG丸ｺﾞｼｯｸM-PRO" w:eastAsia="HG丸ｺﾞｼｯｸM-PRO" w:hAnsi="HG丸ｺﾞｼｯｸM-PRO" w:hint="eastAsia"/>
              </w:rPr>
              <w:t>適応的思考</w:t>
            </w:r>
            <w:r>
              <w:rPr>
                <w:rFonts w:ascii="HG丸ｺﾞｼｯｸM-PRO" w:eastAsia="HG丸ｺﾞｼｯｸM-PRO" w:hAnsi="HG丸ｺﾞｼｯｸM-PRO" w:hint="eastAsia"/>
              </w:rPr>
              <w:t>）</w:t>
            </w:r>
          </w:p>
        </w:tc>
        <w:tc>
          <w:tcPr>
            <w:tcW w:w="7376" w:type="dxa"/>
          </w:tcPr>
          <w:p w14:paraId="1C28ECF0" w14:textId="3D50FB18" w:rsidR="00362751" w:rsidRDefault="00362751"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機嫌の悪さには別の理由があるのかもしれない。挨拶に気づかなかっただけかもしれない。まずは落ち着いて目の前の仕事を進めよう。</w:t>
            </w:r>
          </w:p>
        </w:tc>
      </w:tr>
      <w:tr w:rsidR="00362751" w14:paraId="78846470" w14:textId="77777777" w:rsidTr="00E96ECD">
        <w:tc>
          <w:tcPr>
            <w:tcW w:w="2263" w:type="dxa"/>
            <w:shd w:val="clear" w:color="auto" w:fill="EAF1DD" w:themeFill="accent3" w:themeFillTint="33"/>
            <w:vAlign w:val="center"/>
          </w:tcPr>
          <w:p w14:paraId="1CBACA6E" w14:textId="493FB73F" w:rsidR="00362751" w:rsidRDefault="00362751" w:rsidP="00362751">
            <w:pPr>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今の気分</w:t>
            </w:r>
          </w:p>
        </w:tc>
        <w:tc>
          <w:tcPr>
            <w:tcW w:w="7376" w:type="dxa"/>
          </w:tcPr>
          <w:p w14:paraId="44F4A5AB" w14:textId="412672DA" w:rsidR="00362751" w:rsidRDefault="00362751"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自責</w:t>
            </w:r>
            <w:r>
              <w:rPr>
                <w:rFonts w:ascii="HG丸ｺﾞｼｯｸM-PRO" w:eastAsia="HG丸ｺﾞｼｯｸM-PRO" w:hAnsi="HG丸ｺﾞｼｯｸM-PRO" w:hint="eastAsia"/>
              </w:rPr>
              <w:t>６０</w:t>
            </w:r>
            <w:r>
              <w:rPr>
                <w:rFonts w:ascii="HG丸ｺﾞｼｯｸM-PRO" w:eastAsia="HG丸ｺﾞｼｯｸM-PRO" w:hAnsi="HG丸ｺﾞｼｯｸM-PRO" w:hint="eastAsia"/>
              </w:rPr>
              <w:t>点　不安</w:t>
            </w:r>
            <w:r>
              <w:rPr>
                <w:rFonts w:ascii="HG丸ｺﾞｼｯｸM-PRO" w:eastAsia="HG丸ｺﾞｼｯｸM-PRO" w:hAnsi="HG丸ｺﾞｼｯｸM-PRO" w:hint="eastAsia"/>
              </w:rPr>
              <w:t>５</w:t>
            </w:r>
            <w:r>
              <w:rPr>
                <w:rFonts w:ascii="HG丸ｺﾞｼｯｸM-PRO" w:eastAsia="HG丸ｺﾞｼｯｸM-PRO" w:hAnsi="HG丸ｺﾞｼｯｸM-PRO"/>
              </w:rPr>
              <w:t>0</w:t>
            </w:r>
            <w:r>
              <w:rPr>
                <w:rFonts w:ascii="HG丸ｺﾞｼｯｸM-PRO" w:eastAsia="HG丸ｺﾞｼｯｸM-PRO" w:hAnsi="HG丸ｺﾞｼｯｸM-PRO" w:hint="eastAsia"/>
              </w:rPr>
              <w:t>点　焦り</w:t>
            </w:r>
            <w:r>
              <w:rPr>
                <w:rFonts w:ascii="HG丸ｺﾞｼｯｸM-PRO" w:eastAsia="HG丸ｺﾞｼｯｸM-PRO" w:hAnsi="HG丸ｺﾞｼｯｸM-PRO" w:hint="eastAsia"/>
              </w:rPr>
              <w:t>４</w:t>
            </w:r>
            <w:r>
              <w:rPr>
                <w:rFonts w:ascii="HG丸ｺﾞｼｯｸM-PRO" w:eastAsia="HG丸ｺﾞｼｯｸM-PRO" w:hAnsi="HG丸ｺﾞｼｯｸM-PRO"/>
              </w:rPr>
              <w:t>0点</w:t>
            </w:r>
            <w:r>
              <w:rPr>
                <w:rFonts w:ascii="HG丸ｺﾞｼｯｸM-PRO" w:eastAsia="HG丸ｺﾞｼｯｸM-PRO" w:hAnsi="HG丸ｺﾞｼｯｸM-PRO" w:hint="eastAsia"/>
              </w:rPr>
              <w:t xml:space="preserve">　憂うつ</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３０</w:t>
            </w:r>
            <w:r>
              <w:rPr>
                <w:rFonts w:ascii="HG丸ｺﾞｼｯｸM-PRO" w:eastAsia="HG丸ｺﾞｼｯｸM-PRO" w:hAnsi="HG丸ｺﾞｼｯｸM-PRO" w:hint="eastAsia"/>
              </w:rPr>
              <w:t>点</w:t>
            </w:r>
          </w:p>
        </w:tc>
      </w:tr>
    </w:tbl>
    <w:p w14:paraId="120D5CE2" w14:textId="61D24A10" w:rsidR="00362751" w:rsidRPr="009F72AA" w:rsidRDefault="00362751" w:rsidP="00362751">
      <w:pPr>
        <w:ind w:leftChars="100" w:left="210" w:firstLineChars="400" w:firstLine="720"/>
        <w:rPr>
          <w:rFonts w:ascii="HG丸ｺﾞｼｯｸM-PRO" w:eastAsia="HG丸ｺﾞｼｯｸM-PRO" w:hAnsi="HG丸ｺﾞｼｯｸM-PRO"/>
          <w:sz w:val="18"/>
          <w:szCs w:val="20"/>
        </w:rPr>
      </w:pPr>
      <w:r w:rsidRPr="009F72AA">
        <w:rPr>
          <w:rFonts w:ascii="HG丸ｺﾞｼｯｸM-PRO" w:eastAsia="HG丸ｺﾞｼｯｸM-PRO" w:hAnsi="HG丸ｺﾞｼｯｸM-PRO" w:hint="eastAsia"/>
          <w:sz w:val="18"/>
          <w:szCs w:val="20"/>
        </w:rPr>
        <w:t>※その時の</w:t>
      </w:r>
      <w:r>
        <w:rPr>
          <w:rFonts w:ascii="HG丸ｺﾞｼｯｸM-PRO" w:eastAsia="HG丸ｺﾞｼｯｸM-PRO" w:hAnsi="HG丸ｺﾞｼｯｸM-PRO" w:hint="eastAsia"/>
          <w:sz w:val="18"/>
          <w:szCs w:val="20"/>
        </w:rPr>
        <w:t>感情</w:t>
      </w:r>
      <w:r>
        <w:rPr>
          <w:rFonts w:ascii="HG丸ｺﾞｼｯｸM-PRO" w:eastAsia="HG丸ｺﾞｼｯｸM-PRO" w:hAnsi="HG丸ｺﾞｼｯｸM-PRO" w:hint="eastAsia"/>
          <w:sz w:val="18"/>
          <w:szCs w:val="20"/>
        </w:rPr>
        <w:t>に合わせて変えてください</w:t>
      </w:r>
    </w:p>
    <w:p w14:paraId="1514C3EB" w14:textId="4C68A494" w:rsidR="00975406" w:rsidRDefault="003E6587"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これを繰り返すうちに、とらえ方のくせに気づきやすくなり</w:t>
      </w:r>
      <w:r w:rsidR="004337D1">
        <w:rPr>
          <w:rFonts w:ascii="HG丸ｺﾞｼｯｸM-PRO" w:eastAsia="HG丸ｺﾞｼｯｸM-PRO" w:hAnsi="HG丸ｺﾞｼｯｸM-PRO" w:hint="eastAsia"/>
        </w:rPr>
        <w:t>ます。例えば、上記のような思考をすることが多ければ「個人化」のくせがあるかもしれません。その</w:t>
      </w:r>
      <w:r w:rsidR="004C7B61">
        <w:rPr>
          <w:rFonts w:ascii="HG丸ｺﾞｼｯｸM-PRO" w:eastAsia="HG丸ｺﾞｼｯｸM-PRO" w:hAnsi="HG丸ｺﾞｼｯｸM-PRO" w:hint="eastAsia"/>
        </w:rPr>
        <w:t>思考を毎回、</w:t>
      </w:r>
      <w:r w:rsidR="004337D1">
        <w:rPr>
          <w:rFonts w:ascii="HG丸ｺﾞｼｯｸM-PRO" w:eastAsia="HG丸ｺﾞｼｯｸM-PRO" w:hAnsi="HG丸ｺﾞｼｯｸM-PRO" w:hint="eastAsia"/>
        </w:rPr>
        <w:t>別の考え方に置き換えることで、</w:t>
      </w:r>
      <w:r w:rsidR="004C7B61">
        <w:rPr>
          <w:rFonts w:ascii="HG丸ｺﾞｼｯｸM-PRO" w:eastAsia="HG丸ｺﾞｼｯｸM-PRO" w:hAnsi="HG丸ｺﾞｼｯｸM-PRO" w:hint="eastAsia"/>
        </w:rPr>
        <w:t>くせが修正</w:t>
      </w:r>
      <w:r w:rsidR="004337D1">
        <w:rPr>
          <w:rFonts w:ascii="HG丸ｺﾞｼｯｸM-PRO" w:eastAsia="HG丸ｺﾞｼｯｸM-PRO" w:hAnsi="HG丸ｺﾞｼｯｸM-PRO" w:hint="eastAsia"/>
        </w:rPr>
        <w:t>され</w:t>
      </w:r>
      <w:r w:rsidR="006163E5">
        <w:rPr>
          <w:rFonts w:ascii="HG丸ｺﾞｼｯｸM-PRO" w:eastAsia="HG丸ｺﾞｼｯｸM-PRO" w:hAnsi="HG丸ｺﾞｼｯｸM-PRO" w:hint="eastAsia"/>
        </w:rPr>
        <w:t>ていき</w:t>
      </w:r>
      <w:r w:rsidR="004337D1">
        <w:rPr>
          <w:rFonts w:ascii="HG丸ｺﾞｼｯｸM-PRO" w:eastAsia="HG丸ｺﾞｼｯｸM-PRO" w:hAnsi="HG丸ｺﾞｼｯｸM-PRO" w:hint="eastAsia"/>
        </w:rPr>
        <w:t>、</w:t>
      </w:r>
      <w:r w:rsidR="004C7B61">
        <w:rPr>
          <w:rFonts w:ascii="HG丸ｺﾞｼｯｸM-PRO" w:eastAsia="HG丸ｺﾞｼｯｸM-PRO" w:hAnsi="HG丸ｺﾞｼｯｸM-PRO" w:hint="eastAsia"/>
        </w:rPr>
        <w:t>ストレスを感じにくく</w:t>
      </w:r>
      <w:r>
        <w:rPr>
          <w:rFonts w:ascii="HG丸ｺﾞｼｯｸM-PRO" w:eastAsia="HG丸ｺﾞｼｯｸM-PRO" w:hAnsi="HG丸ｺﾞｼｯｸM-PRO" w:hint="eastAsia"/>
        </w:rPr>
        <w:t>なります。</w:t>
      </w:r>
      <w:r w:rsidR="006163E5">
        <w:rPr>
          <w:rFonts w:ascii="HG丸ｺﾞｼｯｸM-PRO" w:eastAsia="HG丸ｺﾞｼｯｸM-PRO" w:hAnsi="HG丸ｺﾞｼｯｸM-PRO" w:hint="eastAsia"/>
        </w:rPr>
        <w:t>ぜひ、試してみてください。</w:t>
      </w:r>
    </w:p>
    <w:p w14:paraId="28BC7A2C" w14:textId="381BB8C6" w:rsidR="006C65E2" w:rsidRPr="00863A46" w:rsidRDefault="00863A46" w:rsidP="00EF365D">
      <w:pPr>
        <w:rPr>
          <w:rStyle w:val="a-declarative"/>
          <w:rFonts w:ascii="HG丸ｺﾞｼｯｸM-PRO" w:eastAsia="HG丸ｺﾞｼｯｸM-PRO" w:hAnsi="HG丸ｺﾞｼｯｸM-PRO"/>
          <w:color w:val="0F1111"/>
          <w:szCs w:val="21"/>
          <w:shd w:val="clear"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6DEEFD9F" wp14:editId="0327AA1D">
                <wp:simplePos x="0" y="0"/>
                <wp:positionH relativeFrom="margin">
                  <wp:posOffset>0</wp:posOffset>
                </wp:positionH>
                <wp:positionV relativeFrom="paragraph">
                  <wp:posOffset>-635</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3" style="position:absolute;left:0;text-align:left;margin-left:0;margin-top:-.05pt;width:523.15pt;height:89.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rChA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6C65E2" w:rsidRPr="00863A46"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9687" w14:textId="77777777" w:rsidR="00C74CF5" w:rsidRDefault="00C74CF5" w:rsidP="00774FEC">
      <w:r>
        <w:separator/>
      </w:r>
    </w:p>
  </w:endnote>
  <w:endnote w:type="continuationSeparator" w:id="0">
    <w:p w14:paraId="29E9A70A" w14:textId="77777777" w:rsidR="00C74CF5" w:rsidRDefault="00C74CF5"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D41EA" w14:textId="77777777" w:rsidR="00C74CF5" w:rsidRDefault="00C74CF5" w:rsidP="00774FEC">
      <w:r>
        <w:separator/>
      </w:r>
    </w:p>
  </w:footnote>
  <w:footnote w:type="continuationSeparator" w:id="0">
    <w:p w14:paraId="0500C2E0" w14:textId="77777777" w:rsidR="00C74CF5" w:rsidRDefault="00C74CF5"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9430E"/>
    <w:multiLevelType w:val="hybridMultilevel"/>
    <w:tmpl w:val="9626A674"/>
    <w:lvl w:ilvl="0" w:tplc="E5E62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2"/>
  </w:num>
  <w:num w:numId="2" w16cid:durableId="1348286741">
    <w:abstractNumId w:val="1"/>
  </w:num>
  <w:num w:numId="3" w16cid:durableId="54972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1BE4"/>
    <w:rsid w:val="00095DF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F1812"/>
    <w:rsid w:val="000F2002"/>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51F5"/>
    <w:rsid w:val="00155E33"/>
    <w:rsid w:val="00156BEB"/>
    <w:rsid w:val="00157510"/>
    <w:rsid w:val="0016199C"/>
    <w:rsid w:val="00165E6D"/>
    <w:rsid w:val="00172859"/>
    <w:rsid w:val="00175129"/>
    <w:rsid w:val="00177798"/>
    <w:rsid w:val="00180787"/>
    <w:rsid w:val="00185810"/>
    <w:rsid w:val="001865CC"/>
    <w:rsid w:val="001865D7"/>
    <w:rsid w:val="001927CB"/>
    <w:rsid w:val="00193D52"/>
    <w:rsid w:val="00193F23"/>
    <w:rsid w:val="00196005"/>
    <w:rsid w:val="001A0156"/>
    <w:rsid w:val="001A2CE5"/>
    <w:rsid w:val="001B5C5D"/>
    <w:rsid w:val="001C0E76"/>
    <w:rsid w:val="001C3511"/>
    <w:rsid w:val="001C3EEC"/>
    <w:rsid w:val="001C6F9B"/>
    <w:rsid w:val="001C77B6"/>
    <w:rsid w:val="001C7854"/>
    <w:rsid w:val="001D131A"/>
    <w:rsid w:val="001D1524"/>
    <w:rsid w:val="001E052C"/>
    <w:rsid w:val="001E2CA1"/>
    <w:rsid w:val="001F4F89"/>
    <w:rsid w:val="00203DA5"/>
    <w:rsid w:val="00205DF0"/>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5B1"/>
    <w:rsid w:val="00262C81"/>
    <w:rsid w:val="00263B1C"/>
    <w:rsid w:val="0026591B"/>
    <w:rsid w:val="00274436"/>
    <w:rsid w:val="00274566"/>
    <w:rsid w:val="002774E9"/>
    <w:rsid w:val="00280400"/>
    <w:rsid w:val="00281E54"/>
    <w:rsid w:val="00282CF2"/>
    <w:rsid w:val="00284C81"/>
    <w:rsid w:val="00292EF8"/>
    <w:rsid w:val="00293540"/>
    <w:rsid w:val="00293581"/>
    <w:rsid w:val="002944C7"/>
    <w:rsid w:val="002A1650"/>
    <w:rsid w:val="002A1A91"/>
    <w:rsid w:val="002A25B4"/>
    <w:rsid w:val="002A314B"/>
    <w:rsid w:val="002B1B20"/>
    <w:rsid w:val="002B369D"/>
    <w:rsid w:val="002B3CF2"/>
    <w:rsid w:val="002C1098"/>
    <w:rsid w:val="002C12E0"/>
    <w:rsid w:val="002D15C1"/>
    <w:rsid w:val="002D212C"/>
    <w:rsid w:val="002D2423"/>
    <w:rsid w:val="002D263F"/>
    <w:rsid w:val="002D5A55"/>
    <w:rsid w:val="002D6BAB"/>
    <w:rsid w:val="002F26D6"/>
    <w:rsid w:val="002F5579"/>
    <w:rsid w:val="002F59B1"/>
    <w:rsid w:val="00300B42"/>
    <w:rsid w:val="00301887"/>
    <w:rsid w:val="00303D66"/>
    <w:rsid w:val="003106B5"/>
    <w:rsid w:val="0031265E"/>
    <w:rsid w:val="003253D9"/>
    <w:rsid w:val="00326FCF"/>
    <w:rsid w:val="003278D9"/>
    <w:rsid w:val="00327C89"/>
    <w:rsid w:val="00332B3A"/>
    <w:rsid w:val="00333E44"/>
    <w:rsid w:val="00335F0E"/>
    <w:rsid w:val="003478D4"/>
    <w:rsid w:val="00352F8C"/>
    <w:rsid w:val="00355115"/>
    <w:rsid w:val="0036250F"/>
    <w:rsid w:val="00362751"/>
    <w:rsid w:val="00362765"/>
    <w:rsid w:val="00363D62"/>
    <w:rsid w:val="00376DE4"/>
    <w:rsid w:val="00383901"/>
    <w:rsid w:val="00384616"/>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391"/>
    <w:rsid w:val="003D473A"/>
    <w:rsid w:val="003D4949"/>
    <w:rsid w:val="003D68D7"/>
    <w:rsid w:val="003E3114"/>
    <w:rsid w:val="003E4487"/>
    <w:rsid w:val="003E621A"/>
    <w:rsid w:val="003E6587"/>
    <w:rsid w:val="003E7F6C"/>
    <w:rsid w:val="003F2423"/>
    <w:rsid w:val="003F6206"/>
    <w:rsid w:val="00401D52"/>
    <w:rsid w:val="004047B6"/>
    <w:rsid w:val="00410701"/>
    <w:rsid w:val="004109B4"/>
    <w:rsid w:val="00411B9E"/>
    <w:rsid w:val="00411C62"/>
    <w:rsid w:val="00412CDA"/>
    <w:rsid w:val="00413500"/>
    <w:rsid w:val="00414B49"/>
    <w:rsid w:val="00416653"/>
    <w:rsid w:val="00427A06"/>
    <w:rsid w:val="00432347"/>
    <w:rsid w:val="004337D1"/>
    <w:rsid w:val="00434078"/>
    <w:rsid w:val="004355CF"/>
    <w:rsid w:val="004367B0"/>
    <w:rsid w:val="00437206"/>
    <w:rsid w:val="00441C5E"/>
    <w:rsid w:val="00446D11"/>
    <w:rsid w:val="00447175"/>
    <w:rsid w:val="00456B8F"/>
    <w:rsid w:val="0045785C"/>
    <w:rsid w:val="0046006A"/>
    <w:rsid w:val="00462685"/>
    <w:rsid w:val="0046304F"/>
    <w:rsid w:val="0046512C"/>
    <w:rsid w:val="004654B9"/>
    <w:rsid w:val="00466E70"/>
    <w:rsid w:val="00470B6F"/>
    <w:rsid w:val="004721A8"/>
    <w:rsid w:val="004734D9"/>
    <w:rsid w:val="00473B46"/>
    <w:rsid w:val="00474A20"/>
    <w:rsid w:val="004753C7"/>
    <w:rsid w:val="0048367F"/>
    <w:rsid w:val="004839FF"/>
    <w:rsid w:val="00487834"/>
    <w:rsid w:val="004904AE"/>
    <w:rsid w:val="00492D8D"/>
    <w:rsid w:val="00493566"/>
    <w:rsid w:val="004A0B18"/>
    <w:rsid w:val="004A1C4D"/>
    <w:rsid w:val="004A4528"/>
    <w:rsid w:val="004A5E3E"/>
    <w:rsid w:val="004B2130"/>
    <w:rsid w:val="004B389C"/>
    <w:rsid w:val="004B6DC2"/>
    <w:rsid w:val="004B78EC"/>
    <w:rsid w:val="004C031A"/>
    <w:rsid w:val="004C30CF"/>
    <w:rsid w:val="004C7B61"/>
    <w:rsid w:val="004D387A"/>
    <w:rsid w:val="004D3A75"/>
    <w:rsid w:val="004E3220"/>
    <w:rsid w:val="004E4FDA"/>
    <w:rsid w:val="004F5984"/>
    <w:rsid w:val="004F699F"/>
    <w:rsid w:val="00500B1F"/>
    <w:rsid w:val="00500CA6"/>
    <w:rsid w:val="00514E50"/>
    <w:rsid w:val="00521E30"/>
    <w:rsid w:val="00523322"/>
    <w:rsid w:val="00523AAE"/>
    <w:rsid w:val="005302D0"/>
    <w:rsid w:val="0053335E"/>
    <w:rsid w:val="00534865"/>
    <w:rsid w:val="0053504A"/>
    <w:rsid w:val="0054198A"/>
    <w:rsid w:val="00542783"/>
    <w:rsid w:val="00551E46"/>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6314"/>
    <w:rsid w:val="005E660E"/>
    <w:rsid w:val="005F39B6"/>
    <w:rsid w:val="005F3AFF"/>
    <w:rsid w:val="005F4997"/>
    <w:rsid w:val="005F62F3"/>
    <w:rsid w:val="005F6563"/>
    <w:rsid w:val="006008B2"/>
    <w:rsid w:val="00602506"/>
    <w:rsid w:val="006035DC"/>
    <w:rsid w:val="00604169"/>
    <w:rsid w:val="00604742"/>
    <w:rsid w:val="00612D23"/>
    <w:rsid w:val="006163E5"/>
    <w:rsid w:val="00621943"/>
    <w:rsid w:val="006310E0"/>
    <w:rsid w:val="00631CB3"/>
    <w:rsid w:val="0063228B"/>
    <w:rsid w:val="006327CE"/>
    <w:rsid w:val="00640610"/>
    <w:rsid w:val="006421E7"/>
    <w:rsid w:val="0064265E"/>
    <w:rsid w:val="00642A15"/>
    <w:rsid w:val="006453EC"/>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3668"/>
    <w:rsid w:val="006941A6"/>
    <w:rsid w:val="006948C1"/>
    <w:rsid w:val="006950BB"/>
    <w:rsid w:val="00696A92"/>
    <w:rsid w:val="00697950"/>
    <w:rsid w:val="006A0E51"/>
    <w:rsid w:val="006A70B9"/>
    <w:rsid w:val="006B4E2B"/>
    <w:rsid w:val="006B66BF"/>
    <w:rsid w:val="006B7452"/>
    <w:rsid w:val="006C37F8"/>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6110"/>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0745"/>
    <w:rsid w:val="007527A9"/>
    <w:rsid w:val="00753CF3"/>
    <w:rsid w:val="00756371"/>
    <w:rsid w:val="007700F8"/>
    <w:rsid w:val="00772CCF"/>
    <w:rsid w:val="00773F70"/>
    <w:rsid w:val="00774FEC"/>
    <w:rsid w:val="00775D6B"/>
    <w:rsid w:val="007778E5"/>
    <w:rsid w:val="00783D34"/>
    <w:rsid w:val="00795744"/>
    <w:rsid w:val="007958D4"/>
    <w:rsid w:val="007A0E55"/>
    <w:rsid w:val="007A2944"/>
    <w:rsid w:val="007B78EC"/>
    <w:rsid w:val="007C3FD1"/>
    <w:rsid w:val="007C69DF"/>
    <w:rsid w:val="007C6FB4"/>
    <w:rsid w:val="007C771C"/>
    <w:rsid w:val="007C7C24"/>
    <w:rsid w:val="007D0262"/>
    <w:rsid w:val="007D105D"/>
    <w:rsid w:val="007D1D5B"/>
    <w:rsid w:val="007E3A98"/>
    <w:rsid w:val="00800D27"/>
    <w:rsid w:val="00801CEC"/>
    <w:rsid w:val="00804421"/>
    <w:rsid w:val="008053A2"/>
    <w:rsid w:val="00811D1C"/>
    <w:rsid w:val="00820AE3"/>
    <w:rsid w:val="0082125C"/>
    <w:rsid w:val="00821A17"/>
    <w:rsid w:val="00825166"/>
    <w:rsid w:val="00825201"/>
    <w:rsid w:val="00827682"/>
    <w:rsid w:val="00832B90"/>
    <w:rsid w:val="00833DD6"/>
    <w:rsid w:val="0083704B"/>
    <w:rsid w:val="008371E1"/>
    <w:rsid w:val="00851C3D"/>
    <w:rsid w:val="00851DA0"/>
    <w:rsid w:val="00855061"/>
    <w:rsid w:val="00857BE9"/>
    <w:rsid w:val="00862504"/>
    <w:rsid w:val="00863A46"/>
    <w:rsid w:val="0087170C"/>
    <w:rsid w:val="00872FC0"/>
    <w:rsid w:val="0087318B"/>
    <w:rsid w:val="0087418D"/>
    <w:rsid w:val="00877BC8"/>
    <w:rsid w:val="0088171E"/>
    <w:rsid w:val="008818E1"/>
    <w:rsid w:val="00882B91"/>
    <w:rsid w:val="0088603A"/>
    <w:rsid w:val="0088715E"/>
    <w:rsid w:val="00890C80"/>
    <w:rsid w:val="008921C3"/>
    <w:rsid w:val="00897686"/>
    <w:rsid w:val="008A216D"/>
    <w:rsid w:val="008C22F9"/>
    <w:rsid w:val="008C3166"/>
    <w:rsid w:val="008C6954"/>
    <w:rsid w:val="008D3E28"/>
    <w:rsid w:val="008D3EFD"/>
    <w:rsid w:val="008D4F5B"/>
    <w:rsid w:val="008D5338"/>
    <w:rsid w:val="008D559C"/>
    <w:rsid w:val="008D7175"/>
    <w:rsid w:val="008E0D45"/>
    <w:rsid w:val="008E27EC"/>
    <w:rsid w:val="008E31E6"/>
    <w:rsid w:val="008F0269"/>
    <w:rsid w:val="008F3352"/>
    <w:rsid w:val="008F4B99"/>
    <w:rsid w:val="008F59E5"/>
    <w:rsid w:val="008F6FD0"/>
    <w:rsid w:val="009027CB"/>
    <w:rsid w:val="009028F6"/>
    <w:rsid w:val="00902E58"/>
    <w:rsid w:val="00911E10"/>
    <w:rsid w:val="0091396E"/>
    <w:rsid w:val="00926D6E"/>
    <w:rsid w:val="00927F52"/>
    <w:rsid w:val="00927FA8"/>
    <w:rsid w:val="00930D99"/>
    <w:rsid w:val="0093143F"/>
    <w:rsid w:val="00935C5D"/>
    <w:rsid w:val="00937035"/>
    <w:rsid w:val="0094434E"/>
    <w:rsid w:val="00950C4F"/>
    <w:rsid w:val="0095157B"/>
    <w:rsid w:val="00951951"/>
    <w:rsid w:val="009523CE"/>
    <w:rsid w:val="009529FA"/>
    <w:rsid w:val="0096021A"/>
    <w:rsid w:val="00961295"/>
    <w:rsid w:val="00962968"/>
    <w:rsid w:val="0096379B"/>
    <w:rsid w:val="00974684"/>
    <w:rsid w:val="00974966"/>
    <w:rsid w:val="00975406"/>
    <w:rsid w:val="0098286A"/>
    <w:rsid w:val="0098465B"/>
    <w:rsid w:val="00986780"/>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166B"/>
    <w:rsid w:val="009E2020"/>
    <w:rsid w:val="009E277B"/>
    <w:rsid w:val="009E32E3"/>
    <w:rsid w:val="009E6FDB"/>
    <w:rsid w:val="009F229D"/>
    <w:rsid w:val="009F4CAA"/>
    <w:rsid w:val="009F6D4D"/>
    <w:rsid w:val="009F72AA"/>
    <w:rsid w:val="00A01D34"/>
    <w:rsid w:val="00A12862"/>
    <w:rsid w:val="00A129AC"/>
    <w:rsid w:val="00A13366"/>
    <w:rsid w:val="00A21B3E"/>
    <w:rsid w:val="00A23F8A"/>
    <w:rsid w:val="00A26479"/>
    <w:rsid w:val="00A27B34"/>
    <w:rsid w:val="00A37B1A"/>
    <w:rsid w:val="00A4408E"/>
    <w:rsid w:val="00A445B1"/>
    <w:rsid w:val="00A451F1"/>
    <w:rsid w:val="00A46200"/>
    <w:rsid w:val="00A46351"/>
    <w:rsid w:val="00A50C41"/>
    <w:rsid w:val="00A54A20"/>
    <w:rsid w:val="00A55804"/>
    <w:rsid w:val="00A578B4"/>
    <w:rsid w:val="00A60D62"/>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D1F67"/>
    <w:rsid w:val="00AD6A1E"/>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31879"/>
    <w:rsid w:val="00B32AD6"/>
    <w:rsid w:val="00B330F7"/>
    <w:rsid w:val="00B33CF6"/>
    <w:rsid w:val="00B36268"/>
    <w:rsid w:val="00B3752E"/>
    <w:rsid w:val="00B40B38"/>
    <w:rsid w:val="00B42C43"/>
    <w:rsid w:val="00B45395"/>
    <w:rsid w:val="00B45960"/>
    <w:rsid w:val="00B4690E"/>
    <w:rsid w:val="00B51F42"/>
    <w:rsid w:val="00B52FFF"/>
    <w:rsid w:val="00B53AB8"/>
    <w:rsid w:val="00B560C4"/>
    <w:rsid w:val="00B629D1"/>
    <w:rsid w:val="00B62E50"/>
    <w:rsid w:val="00B72F3F"/>
    <w:rsid w:val="00B7317B"/>
    <w:rsid w:val="00B756DF"/>
    <w:rsid w:val="00B813B7"/>
    <w:rsid w:val="00B81611"/>
    <w:rsid w:val="00B82DED"/>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96"/>
    <w:rsid w:val="00C444F1"/>
    <w:rsid w:val="00C47FA8"/>
    <w:rsid w:val="00C51EFA"/>
    <w:rsid w:val="00C55D36"/>
    <w:rsid w:val="00C60598"/>
    <w:rsid w:val="00C6319D"/>
    <w:rsid w:val="00C65581"/>
    <w:rsid w:val="00C670FF"/>
    <w:rsid w:val="00C679C1"/>
    <w:rsid w:val="00C709D6"/>
    <w:rsid w:val="00C71621"/>
    <w:rsid w:val="00C74CF5"/>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D059B"/>
    <w:rsid w:val="00DD22FD"/>
    <w:rsid w:val="00DD5B17"/>
    <w:rsid w:val="00DD66FE"/>
    <w:rsid w:val="00DE6E6F"/>
    <w:rsid w:val="00DF2DBD"/>
    <w:rsid w:val="00DF54E0"/>
    <w:rsid w:val="00E02A67"/>
    <w:rsid w:val="00E124E2"/>
    <w:rsid w:val="00E14507"/>
    <w:rsid w:val="00E16F61"/>
    <w:rsid w:val="00E215FC"/>
    <w:rsid w:val="00E24120"/>
    <w:rsid w:val="00E31550"/>
    <w:rsid w:val="00E340C8"/>
    <w:rsid w:val="00E37E6A"/>
    <w:rsid w:val="00E42043"/>
    <w:rsid w:val="00E43BE3"/>
    <w:rsid w:val="00E479A7"/>
    <w:rsid w:val="00E5171D"/>
    <w:rsid w:val="00E520B4"/>
    <w:rsid w:val="00E57075"/>
    <w:rsid w:val="00E656DC"/>
    <w:rsid w:val="00E668E3"/>
    <w:rsid w:val="00E72930"/>
    <w:rsid w:val="00E949D6"/>
    <w:rsid w:val="00E96ECD"/>
    <w:rsid w:val="00EA59EA"/>
    <w:rsid w:val="00EA6438"/>
    <w:rsid w:val="00EA64AF"/>
    <w:rsid w:val="00EA7A66"/>
    <w:rsid w:val="00EB3112"/>
    <w:rsid w:val="00EC4D31"/>
    <w:rsid w:val="00EC55EE"/>
    <w:rsid w:val="00ED3B1B"/>
    <w:rsid w:val="00ED6177"/>
    <w:rsid w:val="00ED6BD1"/>
    <w:rsid w:val="00ED7EE4"/>
    <w:rsid w:val="00EE180F"/>
    <w:rsid w:val="00EE2548"/>
    <w:rsid w:val="00EE2A69"/>
    <w:rsid w:val="00EE3352"/>
    <w:rsid w:val="00EF365D"/>
    <w:rsid w:val="00EF6D15"/>
    <w:rsid w:val="00F02FF5"/>
    <w:rsid w:val="00F04FB8"/>
    <w:rsid w:val="00F05903"/>
    <w:rsid w:val="00F06536"/>
    <w:rsid w:val="00F077D7"/>
    <w:rsid w:val="00F10258"/>
    <w:rsid w:val="00F11E0D"/>
    <w:rsid w:val="00F163A8"/>
    <w:rsid w:val="00F27830"/>
    <w:rsid w:val="00F34CC7"/>
    <w:rsid w:val="00F426CD"/>
    <w:rsid w:val="00F44259"/>
    <w:rsid w:val="00F4583A"/>
    <w:rsid w:val="00F45DC1"/>
    <w:rsid w:val="00F46EDB"/>
    <w:rsid w:val="00F520FA"/>
    <w:rsid w:val="00F5400D"/>
    <w:rsid w:val="00F544EE"/>
    <w:rsid w:val="00F55599"/>
    <w:rsid w:val="00F6094F"/>
    <w:rsid w:val="00F64FF3"/>
    <w:rsid w:val="00F710B5"/>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2AB3"/>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7974708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95933447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4611978">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0134507">
      <w:bodyDiv w:val="1"/>
      <w:marLeft w:val="0"/>
      <w:marRight w:val="0"/>
      <w:marTop w:val="0"/>
      <w:marBottom w:val="0"/>
      <w:divBdr>
        <w:top w:val="none" w:sz="0" w:space="0" w:color="auto"/>
        <w:left w:val="none" w:sz="0" w:space="0" w:color="auto"/>
        <w:bottom w:val="none" w:sz="0" w:space="0" w:color="auto"/>
        <w:right w:val="none" w:sz="0" w:space="0" w:color="auto"/>
      </w:divBdr>
    </w:div>
    <w:div w:id="1319191649">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2822121">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03094811">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9</cp:revision>
  <dcterms:created xsi:type="dcterms:W3CDTF">2024-08-30T13:34:00Z</dcterms:created>
  <dcterms:modified xsi:type="dcterms:W3CDTF">2024-09-08T07:05:00Z</dcterms:modified>
</cp:coreProperties>
</file>