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4D5A69E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5E8A16FC">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5AD2DF31"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53350F">
                              <w:rPr>
                                <w:rFonts w:ascii="HGPｺﾞｼｯｸM" w:eastAsia="HGPｺﾞｼｯｸM" w:hAnsi="ＭＳ Ｐゴシック" w:cs="Meiryo UI" w:hint="eastAsia"/>
                              </w:rPr>
                              <w:t>4</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5AD2DF31"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53350F">
                        <w:rPr>
                          <w:rFonts w:ascii="HGPｺﾞｼｯｸM" w:eastAsia="HGPｺﾞｼｯｸM" w:hAnsi="ＭＳ Ｐゴシック" w:cs="Meiryo UI" w:hint="eastAsia"/>
                        </w:rPr>
                        <w:t>4</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08867BD0">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4EF54CFF" w:rsidR="00C60598" w:rsidRDefault="0053350F"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４</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4EF54CFF" w:rsidR="00C60598" w:rsidRDefault="0053350F"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４</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133C6AE8">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2AB836A8">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5F51A3B9">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64E4DAFB" w:rsidR="0062205A" w:rsidRDefault="0062205A" w:rsidP="00086FDB"/>
    <w:p w14:paraId="17456E1E" w14:textId="3F5F554D" w:rsidR="006C79CC" w:rsidRDefault="00D76EEB" w:rsidP="00086FDB">
      <w:r w:rsidRPr="00BC1BD4">
        <w:rPr>
          <w:noProof/>
        </w:rPr>
        <mc:AlternateContent>
          <mc:Choice Requires="wps">
            <w:drawing>
              <wp:anchor distT="0" distB="0" distL="114300" distR="114300" simplePos="0" relativeHeight="251671552" behindDoc="0" locked="0" layoutInCell="1" allowOverlap="1" wp14:anchorId="3D7A9251" wp14:editId="6141F4F9">
                <wp:simplePos x="0" y="0"/>
                <wp:positionH relativeFrom="margin">
                  <wp:posOffset>133985</wp:posOffset>
                </wp:positionH>
                <wp:positionV relativeFrom="paragraph">
                  <wp:posOffset>3612515</wp:posOffset>
                </wp:positionV>
                <wp:extent cx="6479540" cy="1060450"/>
                <wp:effectExtent l="0" t="0" r="16510" b="2540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0604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C7236F2" w:rsidR="00E810D0" w:rsidRPr="00D76EEB" w:rsidRDefault="00F269E6" w:rsidP="00F269E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F269E6">
                              <w:rPr>
                                <w:rFonts w:ascii="HG丸ｺﾞｼｯｸM-PRO" w:eastAsia="HG丸ｺﾞｼｯｸM-PRO" w:hAnsi="HG丸ｺﾞｼｯｸM-PRO" w:cs="ＭＳ Ｐゴシック"/>
                                <w:color w:val="000000" w:themeColor="text1"/>
                                <w:kern w:val="0"/>
                                <w:sz w:val="22"/>
                              </w:rPr>
                              <w:t>B課長は、ある取引先の新しい担当者を決めようとしています。これまでの担当者は男性でしたが、取引先の担当者</w:t>
                            </w:r>
                            <w:r w:rsidR="00D87708">
                              <w:rPr>
                                <w:rFonts w:ascii="HG丸ｺﾞｼｯｸM-PRO" w:eastAsia="HG丸ｺﾞｼｯｸM-PRO" w:hAnsi="HG丸ｺﾞｼｯｸM-PRO" w:cs="ＭＳ Ｐゴシック" w:hint="eastAsia"/>
                                <w:color w:val="000000" w:themeColor="text1"/>
                                <w:kern w:val="0"/>
                                <w:sz w:val="22"/>
                              </w:rPr>
                              <w:t>が</w:t>
                            </w:r>
                            <w:r w:rsidRPr="00F269E6">
                              <w:rPr>
                                <w:rFonts w:ascii="HG丸ｺﾞｼｯｸM-PRO" w:eastAsia="HG丸ｺﾞｼｯｸM-PRO" w:hAnsi="HG丸ｺﾞｼｯｸM-PRO" w:cs="ＭＳ Ｐゴシック"/>
                                <w:color w:val="000000" w:themeColor="text1"/>
                                <w:kern w:val="0"/>
                                <w:sz w:val="22"/>
                              </w:rPr>
                              <w:t>気難し</w:t>
                            </w:r>
                            <w:r w:rsidR="00D87708">
                              <w:rPr>
                                <w:rFonts w:ascii="HG丸ｺﾞｼｯｸM-PRO" w:eastAsia="HG丸ｺﾞｼｯｸM-PRO" w:hAnsi="HG丸ｺﾞｼｯｸM-PRO" w:cs="ＭＳ Ｐゴシック" w:hint="eastAsia"/>
                                <w:color w:val="000000" w:themeColor="text1"/>
                                <w:kern w:val="0"/>
                                <w:sz w:val="22"/>
                              </w:rPr>
                              <w:t>い人で</w:t>
                            </w:r>
                            <w:r w:rsidRPr="00F269E6">
                              <w:rPr>
                                <w:rFonts w:ascii="HG丸ｺﾞｼｯｸM-PRO" w:eastAsia="HG丸ｺﾞｼｯｸM-PRO" w:hAnsi="HG丸ｺﾞｼｯｸM-PRO" w:cs="ＭＳ Ｐゴシック"/>
                                <w:color w:val="000000" w:themeColor="text1"/>
                                <w:kern w:val="0"/>
                                <w:sz w:val="22"/>
                              </w:rPr>
                              <w:t>、</w:t>
                            </w:r>
                            <w:r w:rsidR="00D87708" w:rsidRPr="00D87708">
                              <w:rPr>
                                <w:rFonts w:ascii="HG丸ｺﾞｼｯｸM-PRO" w:eastAsia="HG丸ｺﾞｼｯｸM-PRO" w:hAnsi="HG丸ｺﾞｼｯｸM-PRO" w:cs="ＭＳ Ｐゴシック"/>
                                <w:color w:val="000000" w:themeColor="text1"/>
                                <w:kern w:val="0"/>
                                <w:sz w:val="22"/>
                              </w:rPr>
                              <w:t>やり取りが円滑に進まないことが</w:t>
                            </w:r>
                            <w:r w:rsidRPr="00F269E6">
                              <w:rPr>
                                <w:rFonts w:ascii="HG丸ｺﾞｼｯｸM-PRO" w:eastAsia="HG丸ｺﾞｼｯｸM-PRO" w:hAnsi="HG丸ｺﾞｼｯｸM-PRO" w:cs="ＭＳ Ｐゴシック"/>
                                <w:color w:val="000000" w:themeColor="text1"/>
                                <w:kern w:val="0"/>
                                <w:sz w:val="22"/>
                              </w:rPr>
                              <w:t>何度もありました。そこでB課長は、「女性のほう</w:t>
                            </w:r>
                            <w:proofErr w:type="gramStart"/>
                            <w:r w:rsidRPr="00F269E6">
                              <w:rPr>
                                <w:rFonts w:ascii="HG丸ｺﾞｼｯｸM-PRO" w:eastAsia="HG丸ｺﾞｼｯｸM-PRO" w:hAnsi="HG丸ｺﾞｼｯｸM-PRO" w:cs="ＭＳ Ｐゴシック"/>
                                <w:color w:val="000000" w:themeColor="text1"/>
                                <w:kern w:val="0"/>
                                <w:sz w:val="22"/>
                              </w:rPr>
                              <w:t>が</w:t>
                            </w:r>
                            <w:proofErr w:type="gramEnd"/>
                            <w:r w:rsidR="00D87708">
                              <w:rPr>
                                <w:rFonts w:ascii="HG丸ｺﾞｼｯｸM-PRO" w:eastAsia="HG丸ｺﾞｼｯｸM-PRO" w:hAnsi="HG丸ｺﾞｼｯｸM-PRO" w:cs="ＭＳ Ｐゴシック" w:hint="eastAsia"/>
                                <w:color w:val="000000" w:themeColor="text1"/>
                                <w:kern w:val="0"/>
                                <w:sz w:val="22"/>
                              </w:rPr>
                              <w:t>和やかに交渉</w:t>
                            </w:r>
                            <w:proofErr w:type="gramStart"/>
                            <w:r w:rsidR="00D87708">
                              <w:rPr>
                                <w:rFonts w:ascii="HG丸ｺﾞｼｯｸM-PRO" w:eastAsia="HG丸ｺﾞｼｯｸM-PRO" w:hAnsi="HG丸ｺﾞｼｯｸM-PRO" w:cs="ＭＳ Ｐゴシック" w:hint="eastAsia"/>
                                <w:color w:val="000000" w:themeColor="text1"/>
                                <w:kern w:val="0"/>
                                <w:sz w:val="22"/>
                              </w:rPr>
                              <w:t>が</w:t>
                            </w:r>
                            <w:proofErr w:type="gramEnd"/>
                            <w:r w:rsidR="00D87708">
                              <w:rPr>
                                <w:rFonts w:ascii="HG丸ｺﾞｼｯｸM-PRO" w:eastAsia="HG丸ｺﾞｼｯｸM-PRO" w:hAnsi="HG丸ｺﾞｼｯｸM-PRO" w:cs="ＭＳ Ｐゴシック" w:hint="eastAsia"/>
                                <w:color w:val="000000" w:themeColor="text1"/>
                                <w:kern w:val="0"/>
                                <w:sz w:val="22"/>
                              </w:rPr>
                              <w:t>進む</w:t>
                            </w:r>
                            <w:r w:rsidRPr="00F269E6">
                              <w:rPr>
                                <w:rFonts w:ascii="HG丸ｺﾞｼｯｸM-PRO" w:eastAsia="HG丸ｺﾞｼｯｸM-PRO" w:hAnsi="HG丸ｺﾞｼｯｸM-PRO" w:cs="ＭＳ Ｐゴシック"/>
                                <w:color w:val="000000" w:themeColor="text1"/>
                                <w:kern w:val="0"/>
                                <w:sz w:val="22"/>
                              </w:rPr>
                              <w:t>のではないか」と考え、Aさんに担当を任せようとします。しかしAさんは、「女性だから」という理由で任されたことに、少しもやもやし</w:t>
                            </w:r>
                            <w:r>
                              <w:rPr>
                                <w:rFonts w:ascii="HG丸ｺﾞｼｯｸM-PRO" w:eastAsia="HG丸ｺﾞｼｯｸM-PRO" w:hAnsi="HG丸ｺﾞｼｯｸM-PRO" w:cs="ＭＳ Ｐゴシック" w:hint="eastAsia"/>
                                <w:color w:val="000000" w:themeColor="text1"/>
                                <w:kern w:val="0"/>
                                <w:sz w:val="22"/>
                              </w:rPr>
                              <w:t>て</w:t>
                            </w:r>
                            <w:r w:rsidRPr="00F269E6">
                              <w:rPr>
                                <w:rFonts w:ascii="HG丸ｺﾞｼｯｸM-PRO" w:eastAsia="HG丸ｺﾞｼｯｸM-PRO" w:hAnsi="HG丸ｺﾞｼｯｸM-PRO" w:cs="ＭＳ Ｐゴシック"/>
                                <w:color w:val="000000" w:themeColor="text1"/>
                                <w:kern w:val="0"/>
                                <w:sz w:val="22"/>
                              </w:rPr>
                              <w:t>います。</w:t>
                            </w: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0.55pt;margin-top:284.45pt;width:510.2pt;height: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23EA804F" w14:textId="2C7236F2" w:rsidR="00E810D0" w:rsidRPr="00D76EEB" w:rsidRDefault="00F269E6" w:rsidP="00F269E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F269E6">
                        <w:rPr>
                          <w:rFonts w:ascii="HG丸ｺﾞｼｯｸM-PRO" w:eastAsia="HG丸ｺﾞｼｯｸM-PRO" w:hAnsi="HG丸ｺﾞｼｯｸM-PRO" w:cs="ＭＳ Ｐゴシック"/>
                          <w:color w:val="000000" w:themeColor="text1"/>
                          <w:kern w:val="0"/>
                          <w:sz w:val="22"/>
                        </w:rPr>
                        <w:t>B課長は、ある取引先の新しい担当者を決めようとしています。これまでの担当者は男性でしたが、取引先の担当者</w:t>
                      </w:r>
                      <w:r w:rsidR="00D87708">
                        <w:rPr>
                          <w:rFonts w:ascii="HG丸ｺﾞｼｯｸM-PRO" w:eastAsia="HG丸ｺﾞｼｯｸM-PRO" w:hAnsi="HG丸ｺﾞｼｯｸM-PRO" w:cs="ＭＳ Ｐゴシック" w:hint="eastAsia"/>
                          <w:color w:val="000000" w:themeColor="text1"/>
                          <w:kern w:val="0"/>
                          <w:sz w:val="22"/>
                        </w:rPr>
                        <w:t>が</w:t>
                      </w:r>
                      <w:r w:rsidRPr="00F269E6">
                        <w:rPr>
                          <w:rFonts w:ascii="HG丸ｺﾞｼｯｸM-PRO" w:eastAsia="HG丸ｺﾞｼｯｸM-PRO" w:hAnsi="HG丸ｺﾞｼｯｸM-PRO" w:cs="ＭＳ Ｐゴシック"/>
                          <w:color w:val="000000" w:themeColor="text1"/>
                          <w:kern w:val="0"/>
                          <w:sz w:val="22"/>
                        </w:rPr>
                        <w:t>気難し</w:t>
                      </w:r>
                      <w:r w:rsidR="00D87708">
                        <w:rPr>
                          <w:rFonts w:ascii="HG丸ｺﾞｼｯｸM-PRO" w:eastAsia="HG丸ｺﾞｼｯｸM-PRO" w:hAnsi="HG丸ｺﾞｼｯｸM-PRO" w:cs="ＭＳ Ｐゴシック" w:hint="eastAsia"/>
                          <w:color w:val="000000" w:themeColor="text1"/>
                          <w:kern w:val="0"/>
                          <w:sz w:val="22"/>
                        </w:rPr>
                        <w:t>い人で</w:t>
                      </w:r>
                      <w:r w:rsidRPr="00F269E6">
                        <w:rPr>
                          <w:rFonts w:ascii="HG丸ｺﾞｼｯｸM-PRO" w:eastAsia="HG丸ｺﾞｼｯｸM-PRO" w:hAnsi="HG丸ｺﾞｼｯｸM-PRO" w:cs="ＭＳ Ｐゴシック"/>
                          <w:color w:val="000000" w:themeColor="text1"/>
                          <w:kern w:val="0"/>
                          <w:sz w:val="22"/>
                        </w:rPr>
                        <w:t>、</w:t>
                      </w:r>
                      <w:r w:rsidR="00D87708" w:rsidRPr="00D87708">
                        <w:rPr>
                          <w:rFonts w:ascii="HG丸ｺﾞｼｯｸM-PRO" w:eastAsia="HG丸ｺﾞｼｯｸM-PRO" w:hAnsi="HG丸ｺﾞｼｯｸM-PRO" w:cs="ＭＳ Ｐゴシック"/>
                          <w:color w:val="000000" w:themeColor="text1"/>
                          <w:kern w:val="0"/>
                          <w:sz w:val="22"/>
                        </w:rPr>
                        <w:t>やり取りが円滑に進まないことが</w:t>
                      </w:r>
                      <w:r w:rsidRPr="00F269E6">
                        <w:rPr>
                          <w:rFonts w:ascii="HG丸ｺﾞｼｯｸM-PRO" w:eastAsia="HG丸ｺﾞｼｯｸM-PRO" w:hAnsi="HG丸ｺﾞｼｯｸM-PRO" w:cs="ＭＳ Ｐゴシック"/>
                          <w:color w:val="000000" w:themeColor="text1"/>
                          <w:kern w:val="0"/>
                          <w:sz w:val="22"/>
                        </w:rPr>
                        <w:t>何度もありました。そこでB課長は、「女性のほう</w:t>
                      </w:r>
                      <w:proofErr w:type="gramStart"/>
                      <w:r w:rsidRPr="00F269E6">
                        <w:rPr>
                          <w:rFonts w:ascii="HG丸ｺﾞｼｯｸM-PRO" w:eastAsia="HG丸ｺﾞｼｯｸM-PRO" w:hAnsi="HG丸ｺﾞｼｯｸM-PRO" w:cs="ＭＳ Ｐゴシック"/>
                          <w:color w:val="000000" w:themeColor="text1"/>
                          <w:kern w:val="0"/>
                          <w:sz w:val="22"/>
                        </w:rPr>
                        <w:t>が</w:t>
                      </w:r>
                      <w:proofErr w:type="gramEnd"/>
                      <w:r w:rsidR="00D87708">
                        <w:rPr>
                          <w:rFonts w:ascii="HG丸ｺﾞｼｯｸM-PRO" w:eastAsia="HG丸ｺﾞｼｯｸM-PRO" w:hAnsi="HG丸ｺﾞｼｯｸM-PRO" w:cs="ＭＳ Ｐゴシック" w:hint="eastAsia"/>
                          <w:color w:val="000000" w:themeColor="text1"/>
                          <w:kern w:val="0"/>
                          <w:sz w:val="22"/>
                        </w:rPr>
                        <w:t>和やかに交渉</w:t>
                      </w:r>
                      <w:proofErr w:type="gramStart"/>
                      <w:r w:rsidR="00D87708">
                        <w:rPr>
                          <w:rFonts w:ascii="HG丸ｺﾞｼｯｸM-PRO" w:eastAsia="HG丸ｺﾞｼｯｸM-PRO" w:hAnsi="HG丸ｺﾞｼｯｸM-PRO" w:cs="ＭＳ Ｐゴシック" w:hint="eastAsia"/>
                          <w:color w:val="000000" w:themeColor="text1"/>
                          <w:kern w:val="0"/>
                          <w:sz w:val="22"/>
                        </w:rPr>
                        <w:t>が</w:t>
                      </w:r>
                      <w:proofErr w:type="gramEnd"/>
                      <w:r w:rsidR="00D87708">
                        <w:rPr>
                          <w:rFonts w:ascii="HG丸ｺﾞｼｯｸM-PRO" w:eastAsia="HG丸ｺﾞｼｯｸM-PRO" w:hAnsi="HG丸ｺﾞｼｯｸM-PRO" w:cs="ＭＳ Ｐゴシック" w:hint="eastAsia"/>
                          <w:color w:val="000000" w:themeColor="text1"/>
                          <w:kern w:val="0"/>
                          <w:sz w:val="22"/>
                        </w:rPr>
                        <w:t>進む</w:t>
                      </w:r>
                      <w:r w:rsidRPr="00F269E6">
                        <w:rPr>
                          <w:rFonts w:ascii="HG丸ｺﾞｼｯｸM-PRO" w:eastAsia="HG丸ｺﾞｼｯｸM-PRO" w:hAnsi="HG丸ｺﾞｼｯｸM-PRO" w:cs="ＭＳ Ｐゴシック"/>
                          <w:color w:val="000000" w:themeColor="text1"/>
                          <w:kern w:val="0"/>
                          <w:sz w:val="22"/>
                        </w:rPr>
                        <w:t>のではないか」と考え、Aさんに担当を任せようとします。しかしAさんは、「女性だから」という理由で任されたことに、少しもやもやし</w:t>
                      </w:r>
                      <w:r>
                        <w:rPr>
                          <w:rFonts w:ascii="HG丸ｺﾞｼｯｸM-PRO" w:eastAsia="HG丸ｺﾞｼｯｸM-PRO" w:hAnsi="HG丸ｺﾞｼｯｸM-PRO" w:cs="ＭＳ Ｐゴシック" w:hint="eastAsia"/>
                          <w:color w:val="000000" w:themeColor="text1"/>
                          <w:kern w:val="0"/>
                          <w:sz w:val="22"/>
                        </w:rPr>
                        <w:t>て</w:t>
                      </w:r>
                      <w:r w:rsidRPr="00F269E6">
                        <w:rPr>
                          <w:rFonts w:ascii="HG丸ｺﾞｼｯｸM-PRO" w:eastAsia="HG丸ｺﾞｼｯｸM-PRO" w:hAnsi="HG丸ｺﾞｼｯｸM-PRO" w:cs="ＭＳ Ｐゴシック"/>
                          <w:color w:val="000000" w:themeColor="text1"/>
                          <w:kern w:val="0"/>
                          <w:sz w:val="22"/>
                        </w:rPr>
                        <w:t>います。</w:t>
                      </w:r>
                    </w:p>
                  </w:txbxContent>
                </v:textbox>
                <w10:wrap anchorx="margin"/>
              </v:rect>
            </w:pict>
          </mc:Fallback>
        </mc:AlternateContent>
      </w:r>
      <w:r w:rsidR="0053350F">
        <w:rPr>
          <w:noProof/>
        </w:rPr>
        <w:drawing>
          <wp:inline distT="0" distB="0" distL="0" distR="0" wp14:anchorId="4B14A532" wp14:editId="6350FEE7">
            <wp:extent cx="6408420" cy="3576955"/>
            <wp:effectExtent l="0" t="0" r="0" b="4445"/>
            <wp:docPr id="30299748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576955"/>
                    </a:xfrm>
                    <a:prstGeom prst="rect">
                      <a:avLst/>
                    </a:prstGeom>
                    <a:noFill/>
                    <a:ln>
                      <a:noFill/>
                    </a:ln>
                  </pic:spPr>
                </pic:pic>
              </a:graphicData>
            </a:graphic>
          </wp:inline>
        </w:drawing>
      </w:r>
    </w:p>
    <w:p w14:paraId="4C5BDF81" w14:textId="770CFF88" w:rsidR="005138B6" w:rsidRDefault="005138B6" w:rsidP="008452A1">
      <w:pPr>
        <w:jc w:val="center"/>
      </w:pPr>
    </w:p>
    <w:p w14:paraId="5F44BA71" w14:textId="0E37A25B" w:rsidR="00750745" w:rsidRPr="00086FDB" w:rsidRDefault="00750745" w:rsidP="00086FDB"/>
    <w:p w14:paraId="1DE4B1F6" w14:textId="197C1564"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713FC0DE" w:rsidR="00AD222A" w:rsidRDefault="00D76EEB" w:rsidP="00A93FF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655167" behindDoc="0" locked="0" layoutInCell="1" allowOverlap="1" wp14:anchorId="75D8AFA0" wp14:editId="0AF82E93">
                <wp:simplePos x="0" y="0"/>
                <wp:positionH relativeFrom="column">
                  <wp:posOffset>154305</wp:posOffset>
                </wp:positionH>
                <wp:positionV relativeFrom="paragraph">
                  <wp:posOffset>203835</wp:posOffset>
                </wp:positionV>
                <wp:extent cx="6479540" cy="2463800"/>
                <wp:effectExtent l="0" t="0" r="16510" b="12700"/>
                <wp:wrapNone/>
                <wp:docPr id="25" name="正方形/長方形 3"/>
                <wp:cNvGraphicFramePr/>
                <a:graphic xmlns:a="http://schemas.openxmlformats.org/drawingml/2006/main">
                  <a:graphicData uri="http://schemas.microsoft.com/office/word/2010/wordprocessingShape">
                    <wps:wsp>
                      <wps:cNvSpPr/>
                      <wps:spPr>
                        <a:xfrm>
                          <a:off x="0" y="0"/>
                          <a:ext cx="6479540" cy="24638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642D4F51" w14:textId="77777777" w:rsidR="00800B19" w:rsidRPr="00800B19" w:rsidRDefault="00800B19" w:rsidP="00800B19">
                            <w:pPr>
                              <w:snapToGrid w:val="0"/>
                              <w:spacing w:line="340" w:lineRule="exact"/>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b/>
                                <w:bCs/>
                                <w:color w:val="000000" w:themeColor="text1"/>
                                <w:sz w:val="22"/>
                                <w:szCs w:val="24"/>
                              </w:rPr>
                              <w:t>Q. この漫画の中で問題となる発言・行動はどれでしょうか？（複数選択可）</w:t>
                            </w:r>
                          </w:p>
                          <w:p w14:paraId="3948CC4A" w14:textId="7AF5061D" w:rsidR="00800B19" w:rsidRPr="00800B19" w:rsidRDefault="00800B19" w:rsidP="00800B19">
                            <w:pPr>
                              <w:snapToGrid w:val="0"/>
                              <w:spacing w:line="340" w:lineRule="exact"/>
                              <w:ind w:leftChars="100" w:left="210"/>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color w:val="000000" w:themeColor="text1"/>
                                <w:sz w:val="22"/>
                                <w:szCs w:val="24"/>
                              </w:rPr>
                              <w:t>A. 「女性のほうが話しやすいと思うんだよね」</w:t>
                            </w:r>
                            <w:r w:rsidRPr="00800B19">
                              <w:rPr>
                                <w:rFonts w:ascii="HG丸ｺﾞｼｯｸM-PRO" w:eastAsia="HG丸ｺﾞｼｯｸM-PRO" w:hAnsi="HG丸ｺﾞｼｯｸM-PRO"/>
                                <w:color w:val="000000" w:themeColor="text1"/>
                                <w:sz w:val="22"/>
                                <w:szCs w:val="24"/>
                              </w:rPr>
                              <w:br/>
                              <w:t>B. 「前の担当ともよく衝突してたらしい」</w:t>
                            </w:r>
                            <w:r w:rsidRPr="00800B19">
                              <w:rPr>
                                <w:rFonts w:ascii="HG丸ｺﾞｼｯｸM-PRO" w:eastAsia="HG丸ｺﾞｼｯｸM-PRO" w:hAnsi="HG丸ｺﾞｼｯｸM-PRO"/>
                                <w:color w:val="000000" w:themeColor="text1"/>
                                <w:sz w:val="22"/>
                                <w:szCs w:val="24"/>
                              </w:rPr>
                              <w:br/>
                              <w:t>C. Aさんに打ち合わせを担当させる</w:t>
                            </w:r>
                            <w:r w:rsidRPr="00800B19">
                              <w:rPr>
                                <w:rFonts w:ascii="HG丸ｺﾞｼｯｸM-PRO" w:eastAsia="HG丸ｺﾞｼｯｸM-PRO" w:hAnsi="HG丸ｺﾞｼｯｸM-PRO"/>
                                <w:color w:val="000000" w:themeColor="text1"/>
                                <w:sz w:val="22"/>
                                <w:szCs w:val="24"/>
                              </w:rPr>
                              <w:br/>
                              <w:t>D. 特に問題はない</w:t>
                            </w:r>
                          </w:p>
                          <w:p w14:paraId="5688E357" w14:textId="77777777" w:rsidR="00800B19" w:rsidRPr="00800B19" w:rsidRDefault="00800B19" w:rsidP="00800B19">
                            <w:pPr>
                              <w:snapToGrid w:val="0"/>
                              <w:spacing w:line="340" w:lineRule="exact"/>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b/>
                                <w:bCs/>
                                <w:color w:val="000000" w:themeColor="text1"/>
                                <w:sz w:val="22"/>
                                <w:szCs w:val="24"/>
                              </w:rPr>
                              <w:t>Q. この漫画に含まれているバイアスとして最も適切なものはどれでしょうか？</w:t>
                            </w:r>
                          </w:p>
                          <w:p w14:paraId="5C8677AA" w14:textId="785D79ED" w:rsidR="00800B19" w:rsidRPr="00800B19" w:rsidRDefault="00800B19" w:rsidP="00800B19">
                            <w:pPr>
                              <w:snapToGrid w:val="0"/>
                              <w:spacing w:line="340" w:lineRule="exact"/>
                              <w:ind w:leftChars="100" w:left="210"/>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color w:val="000000" w:themeColor="text1"/>
                                <w:sz w:val="22"/>
                                <w:szCs w:val="24"/>
                              </w:rPr>
                              <w:t>A. 正常性バイアス</w:t>
                            </w:r>
                            <w:r w:rsidRPr="00800B19">
                              <w:rPr>
                                <w:rFonts w:ascii="HG丸ｺﾞｼｯｸM-PRO" w:eastAsia="HG丸ｺﾞｼｯｸM-PRO" w:hAnsi="HG丸ｺﾞｼｯｸM-PRO"/>
                                <w:color w:val="000000" w:themeColor="text1"/>
                                <w:sz w:val="22"/>
                                <w:szCs w:val="24"/>
                              </w:rPr>
                              <w:br/>
                              <w:t>B. ジェンダーバイアス</w:t>
                            </w:r>
                            <w:r w:rsidRPr="00800B19">
                              <w:rPr>
                                <w:rFonts w:ascii="HG丸ｺﾞｼｯｸM-PRO" w:eastAsia="HG丸ｺﾞｼｯｸM-PRO" w:hAnsi="HG丸ｺﾞｼｯｸM-PRO"/>
                                <w:color w:val="000000" w:themeColor="text1"/>
                                <w:sz w:val="22"/>
                                <w:szCs w:val="24"/>
                              </w:rPr>
                              <w:br/>
                              <w:t>C. 同調バイアス</w:t>
                            </w:r>
                            <w:r w:rsidRPr="00800B19">
                              <w:rPr>
                                <w:rFonts w:ascii="HG丸ｺﾞｼｯｸM-PRO" w:eastAsia="HG丸ｺﾞｼｯｸM-PRO" w:hAnsi="HG丸ｺﾞｼｯｸM-PRO"/>
                                <w:color w:val="000000" w:themeColor="text1"/>
                                <w:sz w:val="22"/>
                                <w:szCs w:val="24"/>
                              </w:rPr>
                              <w:br/>
                              <w:t>D. 楽観バイアス</w:t>
                            </w:r>
                          </w:p>
                          <w:p w14:paraId="3A4C6B21" w14:textId="77777777" w:rsidR="00D76EEB" w:rsidRPr="00800B19" w:rsidRDefault="00D76EEB" w:rsidP="006C79CC">
                            <w:pPr>
                              <w:snapToGrid w:val="0"/>
                              <w:spacing w:line="340" w:lineRule="exact"/>
                              <w:jc w:val="left"/>
                              <w:rPr>
                                <w:rFonts w:ascii="HG丸ｺﾞｼｯｸM-PRO" w:eastAsia="HG丸ｺﾞｼｯｸM-PRO" w:hAnsi="HG丸ｺﾞｼｯｸM-PRO"/>
                                <w:color w:val="000000" w:themeColor="text1"/>
                                <w:sz w:val="22"/>
                                <w:szCs w:val="24"/>
                              </w:rPr>
                            </w:pPr>
                          </w:p>
                        </w:txbxContent>
                      </wps:txbx>
                      <wps:bodyPr wrap="square" rIns="36000" rtlCol="0" anchor="t">
                        <a:noAutofit/>
                      </wps:bodyPr>
                    </wps:wsp>
                  </a:graphicData>
                </a:graphic>
                <wp14:sizeRelV relativeFrom="margin">
                  <wp14:pctHeight>0</wp14:pctHeight>
                </wp14:sizeRelV>
              </wp:anchor>
            </w:drawing>
          </mc:Choice>
          <mc:Fallback>
            <w:pict>
              <v:rect w14:anchorId="75D8AFA0" id="_x0000_s1034" style="position:absolute;margin-left:12.15pt;margin-top:16.05pt;width:510.2pt;height:194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" fillcolor="white [3201]" strokecolor="#9bbb59 [3206]" strokeweight="1pt">
                <v:textbox inset=",,1mm">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642D4F51" w14:textId="77777777" w:rsidR="00800B19" w:rsidRPr="00800B19" w:rsidRDefault="00800B19" w:rsidP="00800B19">
                      <w:pPr>
                        <w:snapToGrid w:val="0"/>
                        <w:spacing w:line="340" w:lineRule="exact"/>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b/>
                          <w:bCs/>
                          <w:color w:val="000000" w:themeColor="text1"/>
                          <w:sz w:val="22"/>
                          <w:szCs w:val="24"/>
                        </w:rPr>
                        <w:t>Q. この漫画の中で問題となる発言・行動はどれでしょうか？（複数選択可）</w:t>
                      </w:r>
                    </w:p>
                    <w:p w14:paraId="3948CC4A" w14:textId="7AF5061D" w:rsidR="00800B19" w:rsidRPr="00800B19" w:rsidRDefault="00800B19" w:rsidP="00800B19">
                      <w:pPr>
                        <w:snapToGrid w:val="0"/>
                        <w:spacing w:line="340" w:lineRule="exact"/>
                        <w:ind w:leftChars="100" w:left="210"/>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color w:val="000000" w:themeColor="text1"/>
                          <w:sz w:val="22"/>
                          <w:szCs w:val="24"/>
                        </w:rPr>
                        <w:t>A. 「女性のほうが話しやすいと思うんだよね」</w:t>
                      </w:r>
                      <w:r w:rsidRPr="00800B19">
                        <w:rPr>
                          <w:rFonts w:ascii="HG丸ｺﾞｼｯｸM-PRO" w:eastAsia="HG丸ｺﾞｼｯｸM-PRO" w:hAnsi="HG丸ｺﾞｼｯｸM-PRO"/>
                          <w:color w:val="000000" w:themeColor="text1"/>
                          <w:sz w:val="22"/>
                          <w:szCs w:val="24"/>
                        </w:rPr>
                        <w:br/>
                        <w:t>B. 「前の担当ともよく衝突してたらしい」</w:t>
                      </w:r>
                      <w:r w:rsidRPr="00800B19">
                        <w:rPr>
                          <w:rFonts w:ascii="HG丸ｺﾞｼｯｸM-PRO" w:eastAsia="HG丸ｺﾞｼｯｸM-PRO" w:hAnsi="HG丸ｺﾞｼｯｸM-PRO"/>
                          <w:color w:val="000000" w:themeColor="text1"/>
                          <w:sz w:val="22"/>
                          <w:szCs w:val="24"/>
                        </w:rPr>
                        <w:br/>
                        <w:t>C. Aさんに打ち合わせを担当させる</w:t>
                      </w:r>
                      <w:r w:rsidRPr="00800B19">
                        <w:rPr>
                          <w:rFonts w:ascii="HG丸ｺﾞｼｯｸM-PRO" w:eastAsia="HG丸ｺﾞｼｯｸM-PRO" w:hAnsi="HG丸ｺﾞｼｯｸM-PRO"/>
                          <w:color w:val="000000" w:themeColor="text1"/>
                          <w:sz w:val="22"/>
                          <w:szCs w:val="24"/>
                        </w:rPr>
                        <w:br/>
                        <w:t>D. 特に問題はない</w:t>
                      </w:r>
                    </w:p>
                    <w:p w14:paraId="5688E357" w14:textId="77777777" w:rsidR="00800B19" w:rsidRPr="00800B19" w:rsidRDefault="00800B19" w:rsidP="00800B19">
                      <w:pPr>
                        <w:snapToGrid w:val="0"/>
                        <w:spacing w:line="340" w:lineRule="exact"/>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b/>
                          <w:bCs/>
                          <w:color w:val="000000" w:themeColor="text1"/>
                          <w:sz w:val="22"/>
                          <w:szCs w:val="24"/>
                        </w:rPr>
                        <w:t>Q. この漫画に含まれているバイアスとして最も適切なものはどれでしょうか？</w:t>
                      </w:r>
                    </w:p>
                    <w:p w14:paraId="5C8677AA" w14:textId="785D79ED" w:rsidR="00800B19" w:rsidRPr="00800B19" w:rsidRDefault="00800B19" w:rsidP="00800B19">
                      <w:pPr>
                        <w:snapToGrid w:val="0"/>
                        <w:spacing w:line="340" w:lineRule="exact"/>
                        <w:ind w:leftChars="100" w:left="210"/>
                        <w:jc w:val="left"/>
                        <w:rPr>
                          <w:rFonts w:ascii="HG丸ｺﾞｼｯｸM-PRO" w:eastAsia="HG丸ｺﾞｼｯｸM-PRO" w:hAnsi="HG丸ｺﾞｼｯｸM-PRO"/>
                          <w:color w:val="000000" w:themeColor="text1"/>
                          <w:sz w:val="22"/>
                          <w:szCs w:val="24"/>
                        </w:rPr>
                      </w:pPr>
                      <w:r w:rsidRPr="00800B19">
                        <w:rPr>
                          <w:rFonts w:ascii="HG丸ｺﾞｼｯｸM-PRO" w:eastAsia="HG丸ｺﾞｼｯｸM-PRO" w:hAnsi="HG丸ｺﾞｼｯｸM-PRO"/>
                          <w:color w:val="000000" w:themeColor="text1"/>
                          <w:sz w:val="22"/>
                          <w:szCs w:val="24"/>
                        </w:rPr>
                        <w:t>A. 正常性バイアス</w:t>
                      </w:r>
                      <w:r w:rsidRPr="00800B19">
                        <w:rPr>
                          <w:rFonts w:ascii="HG丸ｺﾞｼｯｸM-PRO" w:eastAsia="HG丸ｺﾞｼｯｸM-PRO" w:hAnsi="HG丸ｺﾞｼｯｸM-PRO"/>
                          <w:color w:val="000000" w:themeColor="text1"/>
                          <w:sz w:val="22"/>
                          <w:szCs w:val="24"/>
                        </w:rPr>
                        <w:br/>
                        <w:t>B. ジェンダーバイアス</w:t>
                      </w:r>
                      <w:r w:rsidRPr="00800B19">
                        <w:rPr>
                          <w:rFonts w:ascii="HG丸ｺﾞｼｯｸM-PRO" w:eastAsia="HG丸ｺﾞｼｯｸM-PRO" w:hAnsi="HG丸ｺﾞｼｯｸM-PRO"/>
                          <w:color w:val="000000" w:themeColor="text1"/>
                          <w:sz w:val="22"/>
                          <w:szCs w:val="24"/>
                        </w:rPr>
                        <w:br/>
                        <w:t>C. 同調バイアス</w:t>
                      </w:r>
                      <w:r w:rsidRPr="00800B19">
                        <w:rPr>
                          <w:rFonts w:ascii="HG丸ｺﾞｼｯｸM-PRO" w:eastAsia="HG丸ｺﾞｼｯｸM-PRO" w:hAnsi="HG丸ｺﾞｼｯｸM-PRO"/>
                          <w:color w:val="000000" w:themeColor="text1"/>
                          <w:sz w:val="22"/>
                          <w:szCs w:val="24"/>
                        </w:rPr>
                        <w:br/>
                        <w:t>D. 楽観バイアス</w:t>
                      </w:r>
                    </w:p>
                    <w:p w14:paraId="3A4C6B21" w14:textId="77777777" w:rsidR="00D76EEB" w:rsidRPr="00800B19" w:rsidRDefault="00D76EEB" w:rsidP="006C79CC">
                      <w:pPr>
                        <w:snapToGrid w:val="0"/>
                        <w:spacing w:line="340" w:lineRule="exact"/>
                        <w:jc w:val="left"/>
                        <w:rPr>
                          <w:rFonts w:ascii="HG丸ｺﾞｼｯｸM-PRO" w:eastAsia="HG丸ｺﾞｼｯｸM-PRO" w:hAnsi="HG丸ｺﾞｼｯｸM-PRO"/>
                          <w:color w:val="000000" w:themeColor="text1"/>
                          <w:sz w:val="22"/>
                          <w:szCs w:val="24"/>
                        </w:rPr>
                      </w:pPr>
                    </w:p>
                  </w:txbxContent>
                </v:textbox>
              </v:rect>
            </w:pict>
          </mc:Fallback>
        </mc:AlternateContent>
      </w:r>
    </w:p>
    <w:p w14:paraId="186BDB75" w14:textId="5462E6DE" w:rsidR="006C79CC" w:rsidRDefault="006C79CC" w:rsidP="006C79CC">
      <w:pPr>
        <w:jc w:val="left"/>
        <w:rPr>
          <w:rFonts w:ascii="HG丸ｺﾞｼｯｸM-PRO" w:eastAsia="HG丸ｺﾞｼｯｸM-PRO" w:hAnsi="HG丸ｺﾞｼｯｸM-PRO"/>
          <w:color w:val="000000" w:themeColor="dark1"/>
          <w:kern w:val="24"/>
          <w:sz w:val="22"/>
        </w:rPr>
      </w:pPr>
    </w:p>
    <w:p w14:paraId="7CCEE4AD" w14:textId="0044A4E3" w:rsidR="006C79CC" w:rsidRDefault="006C79CC" w:rsidP="006C79CC">
      <w:pPr>
        <w:jc w:val="left"/>
        <w:rPr>
          <w:rFonts w:ascii="HG丸ｺﾞｼｯｸM-PRO" w:eastAsia="HG丸ｺﾞｼｯｸM-PRO" w:hAnsi="HG丸ｺﾞｼｯｸM-PRO"/>
          <w:color w:val="000000" w:themeColor="dark1"/>
          <w:kern w:val="24"/>
          <w:sz w:val="22"/>
        </w:rPr>
      </w:pPr>
    </w:p>
    <w:p w14:paraId="2827C480" w14:textId="055F1A59" w:rsidR="006C79CC" w:rsidRDefault="006C79CC" w:rsidP="006C79CC">
      <w:pPr>
        <w:jc w:val="left"/>
        <w:rPr>
          <w:rFonts w:ascii="HG丸ｺﾞｼｯｸM-PRO" w:eastAsia="HG丸ｺﾞｼｯｸM-PRO" w:hAnsi="HG丸ｺﾞｼｯｸM-PRO"/>
          <w:color w:val="000000" w:themeColor="dark1"/>
          <w:kern w:val="24"/>
          <w:sz w:val="22"/>
        </w:rPr>
      </w:pPr>
    </w:p>
    <w:p w14:paraId="18AA1B86" w14:textId="5FACD82D" w:rsidR="006C79CC" w:rsidRDefault="006C79CC" w:rsidP="006C79CC">
      <w:pPr>
        <w:jc w:val="left"/>
        <w:rPr>
          <w:rFonts w:ascii="HG丸ｺﾞｼｯｸM-PRO" w:eastAsia="HG丸ｺﾞｼｯｸM-PRO" w:hAnsi="HG丸ｺﾞｼｯｸM-PRO"/>
          <w:color w:val="000000" w:themeColor="dark1"/>
          <w:kern w:val="24"/>
          <w:sz w:val="22"/>
        </w:rPr>
      </w:pPr>
    </w:p>
    <w:p w14:paraId="50EE9FEC" w14:textId="2DF24E3A" w:rsidR="006C79CC" w:rsidRDefault="006C79CC" w:rsidP="006C79CC">
      <w:pPr>
        <w:jc w:val="left"/>
        <w:rPr>
          <w:rFonts w:ascii="HG丸ｺﾞｼｯｸM-PRO" w:eastAsia="HG丸ｺﾞｼｯｸM-PRO" w:hAnsi="HG丸ｺﾞｼｯｸM-PRO"/>
          <w:color w:val="000000" w:themeColor="dark1"/>
          <w:kern w:val="24"/>
          <w:sz w:val="22"/>
        </w:rPr>
      </w:pPr>
    </w:p>
    <w:p w14:paraId="6D79FC12" w14:textId="11C226D5" w:rsidR="006C79CC" w:rsidRDefault="006C79CC" w:rsidP="006C79CC">
      <w:pPr>
        <w:jc w:val="left"/>
        <w:rPr>
          <w:rFonts w:ascii="HG丸ｺﾞｼｯｸM-PRO" w:eastAsia="HG丸ｺﾞｼｯｸM-PRO" w:hAnsi="HG丸ｺﾞｼｯｸM-PRO"/>
          <w:color w:val="000000" w:themeColor="dark1"/>
          <w:kern w:val="24"/>
          <w:sz w:val="22"/>
        </w:rPr>
      </w:pPr>
    </w:p>
    <w:p w14:paraId="7C928C9C" w14:textId="6D12BC92"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6F6EA6" w:rsidR="008D0C8C" w:rsidRDefault="008D0C8C" w:rsidP="008D0C8C">
      <w:pPr>
        <w:jc w:val="left"/>
        <w:rPr>
          <w:rFonts w:ascii="HG丸ｺﾞｼｯｸM-PRO" w:eastAsia="HG丸ｺﾞｼｯｸM-PRO" w:hAnsi="HG丸ｺﾞｼｯｸM-PRO"/>
          <w:color w:val="000000" w:themeColor="dark1"/>
          <w:kern w:val="24"/>
          <w:sz w:val="22"/>
        </w:rPr>
      </w:pP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4F570F4F"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20F558D6"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4EDCA937">
                <wp:simplePos x="0" y="0"/>
                <wp:positionH relativeFrom="margin">
                  <wp:align>right</wp:align>
                </wp:positionH>
                <wp:positionV relativeFrom="paragraph">
                  <wp:posOffset>38735</wp:posOffset>
                </wp:positionV>
                <wp:extent cx="6479540" cy="4267200"/>
                <wp:effectExtent l="0" t="0" r="16510" b="19050"/>
                <wp:wrapNone/>
                <wp:docPr id="5" name="正方形/長方形 3"/>
                <wp:cNvGraphicFramePr/>
                <a:graphic xmlns:a="http://schemas.openxmlformats.org/drawingml/2006/main">
                  <a:graphicData uri="http://schemas.microsoft.com/office/word/2010/wordprocessingShape">
                    <wps:wsp>
                      <wps:cNvSpPr/>
                      <wps:spPr>
                        <a:xfrm>
                          <a:off x="0" y="0"/>
                          <a:ext cx="6479540" cy="42672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9CC2206" w14:textId="77777777" w:rsidR="007445EB" w:rsidRDefault="007445EB" w:rsidP="007445EB">
                            <w:pPr>
                              <w:snapToGrid w:val="0"/>
                              <w:spacing w:line="340" w:lineRule="exact"/>
                              <w:jc w:val="left"/>
                              <w:rPr>
                                <w:rFonts w:ascii="HG丸ｺﾞｼｯｸM-PRO" w:eastAsia="HG丸ｺﾞｼｯｸM-PRO" w:hAnsi="HG丸ｺﾞｼｯｸM-PRO"/>
                                <w:b/>
                                <w:bCs/>
                                <w:color w:val="000000" w:themeColor="text1"/>
                                <w:szCs w:val="21"/>
                              </w:rPr>
                            </w:pPr>
                            <w:r w:rsidRPr="007445EB">
                              <w:rPr>
                                <w:rFonts w:ascii="HG丸ｺﾞｼｯｸM-PRO" w:eastAsia="HG丸ｺﾞｼｯｸM-PRO" w:hAnsi="HG丸ｺﾞｼｯｸM-PRO"/>
                                <w:b/>
                                <w:bCs/>
                                <w:color w:val="000000" w:themeColor="text1"/>
                                <w:szCs w:val="21"/>
                              </w:rPr>
                              <w:t>【Q1】</w:t>
                            </w:r>
                          </w:p>
                          <w:p w14:paraId="0381A4E3" w14:textId="77777777" w:rsidR="007445EB" w:rsidRDefault="007445EB" w:rsidP="007445EB">
                            <w:pPr>
                              <w:snapToGrid w:val="0"/>
                              <w:spacing w:line="340" w:lineRule="exact"/>
                              <w:ind w:firstLineChars="100" w:firstLine="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解答：</w:t>
                            </w:r>
                            <w:r w:rsidRPr="007445EB">
                              <w:rPr>
                                <w:rFonts w:ascii="HG丸ｺﾞｼｯｸM-PRO" w:eastAsia="HG丸ｺﾞｼｯｸM-PRO" w:hAnsi="HG丸ｺﾞｼｯｸM-PRO"/>
                                <w:b/>
                                <w:bCs/>
                                <w:color w:val="000000" w:themeColor="text1"/>
                                <w:szCs w:val="21"/>
                              </w:rPr>
                              <w:t>A</w:t>
                            </w:r>
                          </w:p>
                          <w:p w14:paraId="0BB065D9" w14:textId="68351D31" w:rsidR="007445EB" w:rsidRPr="007445EB" w:rsidRDefault="007445EB" w:rsidP="007445EB">
                            <w:pPr>
                              <w:snapToGrid w:val="0"/>
                              <w:spacing w:line="340" w:lineRule="exact"/>
                              <w:ind w:leftChars="100" w:left="842" w:hangingChars="300" w:hanging="632"/>
                              <w:jc w:val="left"/>
                              <w:rPr>
                                <w:rFonts w:ascii="HG丸ｺﾞｼｯｸM-PRO" w:eastAsia="HG丸ｺﾞｼｯｸM-PRO" w:hAnsi="HG丸ｺﾞｼｯｸM-PRO"/>
                                <w:color w:val="000000" w:themeColor="text1"/>
                                <w:szCs w:val="21"/>
                              </w:rPr>
                            </w:pPr>
                            <w:r w:rsidRPr="007445EB">
                              <w:rPr>
                                <w:rFonts w:ascii="HG丸ｺﾞｼｯｸM-PRO" w:eastAsia="HG丸ｺﾞｼｯｸM-PRO" w:hAnsi="HG丸ｺﾞｼｯｸM-PRO"/>
                                <w:b/>
                                <w:bCs/>
                                <w:color w:val="000000" w:themeColor="text1"/>
                                <w:szCs w:val="21"/>
                              </w:rPr>
                              <w:t>解説</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color w:val="000000" w:themeColor="text1"/>
                                <w:szCs w:val="21"/>
                              </w:rPr>
                              <w:t>「女性のほうが話しやすい」という発言は、性別によって対応の仕方や適性を決めつけている点に問題があります。このような伝え方をされると、「女性だから任された」と受け取られ、本人の経験や強みが十分に見られていないと感じることがあります。また、他の人の可能性も最初から検討されにくくなります。BやCはそれ自体が問題というよりも、判断の背景にどのような考え方があるかが重要です。</w:t>
                            </w:r>
                          </w:p>
                          <w:p w14:paraId="7308F754" w14:textId="3D83ABB7" w:rsidR="007445EB" w:rsidRPr="007445EB" w:rsidRDefault="007445EB" w:rsidP="007445EB">
                            <w:pPr>
                              <w:snapToGrid w:val="0"/>
                              <w:spacing w:line="340" w:lineRule="exact"/>
                              <w:ind w:left="211" w:hangingChars="100" w:hanging="211"/>
                              <w:jc w:val="left"/>
                              <w:rPr>
                                <w:rFonts w:ascii="HG丸ｺﾞｼｯｸM-PRO" w:eastAsia="HG丸ｺﾞｼｯｸM-PRO" w:hAnsi="HG丸ｺﾞｼｯｸM-PRO"/>
                                <w:b/>
                                <w:bCs/>
                                <w:color w:val="000000" w:themeColor="text1"/>
                                <w:szCs w:val="21"/>
                              </w:rPr>
                            </w:pPr>
                            <w:r w:rsidRPr="007445EB">
                              <w:rPr>
                                <w:rFonts w:ascii="HG丸ｺﾞｼｯｸM-PRO" w:eastAsia="HG丸ｺﾞｼｯｸM-PRO" w:hAnsi="HG丸ｺﾞｼｯｸM-PRO"/>
                                <w:b/>
                                <w:bCs/>
                                <w:color w:val="000000" w:themeColor="text1"/>
                                <w:szCs w:val="21"/>
                              </w:rPr>
                              <w:t>【Q2】</w:t>
                            </w:r>
                            <w:r w:rsidRPr="007445EB">
                              <w:rPr>
                                <w:rFonts w:ascii="HG丸ｺﾞｼｯｸM-PRO" w:eastAsia="HG丸ｺﾞｼｯｸM-PRO" w:hAnsi="HG丸ｺﾞｼｯｸM-PRO"/>
                                <w:b/>
                                <w:bCs/>
                                <w:color w:val="000000" w:themeColor="text1"/>
                                <w:szCs w:val="21"/>
                              </w:rPr>
                              <w:br/>
                              <w:t>解答</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b/>
                                <w:bCs/>
                                <w:color w:val="000000" w:themeColor="text1"/>
                                <w:szCs w:val="21"/>
                              </w:rPr>
                              <w:t>B</w:t>
                            </w:r>
                          </w:p>
                          <w:p w14:paraId="3A053552" w14:textId="1DE1D9DE" w:rsidR="007445EB" w:rsidRPr="007445EB" w:rsidRDefault="007445EB" w:rsidP="007445EB">
                            <w:pPr>
                              <w:snapToGrid w:val="0"/>
                              <w:spacing w:line="340" w:lineRule="exact"/>
                              <w:ind w:leftChars="100" w:left="842" w:hangingChars="300" w:hanging="632"/>
                              <w:jc w:val="left"/>
                              <w:rPr>
                                <w:rFonts w:ascii="HG丸ｺﾞｼｯｸM-PRO" w:eastAsia="HG丸ｺﾞｼｯｸM-PRO" w:hAnsi="HG丸ｺﾞｼｯｸM-PRO"/>
                                <w:color w:val="000000" w:themeColor="text1"/>
                                <w:szCs w:val="21"/>
                              </w:rPr>
                            </w:pPr>
                            <w:r w:rsidRPr="007445EB">
                              <w:rPr>
                                <w:rFonts w:ascii="HG丸ｺﾞｼｯｸM-PRO" w:eastAsia="HG丸ｺﾞｼｯｸM-PRO" w:hAnsi="HG丸ｺﾞｼｯｸM-PRO"/>
                                <w:b/>
                                <w:bCs/>
                                <w:color w:val="000000" w:themeColor="text1"/>
                                <w:szCs w:val="21"/>
                              </w:rPr>
                              <w:t>解説</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color w:val="000000" w:themeColor="text1"/>
                                <w:szCs w:val="21"/>
                              </w:rPr>
                              <w:t>この場面には、「女性のほうが柔らかく対応できる」「衝突を避けられる」といった性別に対する思い込みが含まれています。これはジェンダーバイアスと呼ばれ、アンコンシャスバイアス（無意識の思い込み）の一種です。本人に悪気がなくても、こうしたバイアスは意思決定に影響し、不公平感や違和感を生むことがあります。</w:t>
                            </w:r>
                          </w:p>
                          <w:p w14:paraId="2874626F" w14:textId="10DECE56" w:rsidR="00031B52" w:rsidRPr="007445EB" w:rsidRDefault="007445EB" w:rsidP="000A778E">
                            <w:pPr>
                              <w:snapToGrid w:val="0"/>
                              <w:spacing w:line="340" w:lineRule="exact"/>
                              <w:ind w:left="211" w:hangingChars="100" w:hanging="211"/>
                              <w:jc w:val="left"/>
                              <w:rPr>
                                <w:rFonts w:ascii="HG丸ｺﾞｼｯｸM-PRO" w:eastAsia="HG丸ｺﾞｼｯｸM-PRO" w:hAnsi="HG丸ｺﾞｼｯｸM-PRO"/>
                                <w:color w:val="000000" w:themeColor="text1"/>
                                <w:sz w:val="22"/>
                              </w:rPr>
                            </w:pPr>
                            <w:r w:rsidRPr="007445EB">
                              <w:rPr>
                                <w:rFonts w:ascii="HG丸ｺﾞｼｯｸM-PRO" w:eastAsia="HG丸ｺﾞｼｯｸM-PRO" w:hAnsi="HG丸ｺﾞｼｯｸM-PRO"/>
                                <w:b/>
                                <w:bCs/>
                                <w:color w:val="000000" w:themeColor="text1"/>
                                <w:szCs w:val="21"/>
                              </w:rPr>
                              <w:t>【今回のポイント】</w:t>
                            </w:r>
                            <w:r w:rsidRPr="007445EB">
                              <w:rPr>
                                <w:rFonts w:ascii="HG丸ｺﾞｼｯｸM-PRO" w:eastAsia="HG丸ｺﾞｼｯｸM-PRO" w:hAnsi="HG丸ｺﾞｼｯｸM-PRO"/>
                                <w:b/>
                                <w:bCs/>
                                <w:color w:val="000000" w:themeColor="text1"/>
                                <w:szCs w:val="21"/>
                              </w:rPr>
                              <w:br/>
                            </w:r>
                            <w:r w:rsidR="000A778E" w:rsidRPr="000A778E">
                              <w:rPr>
                                <w:rFonts w:ascii="HG丸ｺﾞｼｯｸM-PRO" w:eastAsia="HG丸ｺﾞｼｯｸM-PRO" w:hAnsi="HG丸ｺﾞｼｯｸM-PRO"/>
                                <w:color w:val="000000" w:themeColor="text1"/>
                                <w:szCs w:val="21"/>
                              </w:rPr>
                              <w:t>日常の何気ない判断の中にも、無意識の思い込みが影響していることがあります。本人に悪気がなくても、特定の属性で役割を決めると、相手に違和感や不公平感を与える可能性があります。大切なのは、「なぜそう判断したのか」と一度立ち止まって考え、個々の経験や意向に目を向けることです。また、日ごろからコミュニケーションをとり、お互いの考えや強みを理解しておくこと、さらに判断の意図や理由を丁寧に伝えることも、納得感のある関わりにつながり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5" style="position:absolute;margin-left:459pt;margin-top:3.05pt;width:510.2pt;height:336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" fillcolor="white [3201]" strokecolor="#9bbb59 [3206]" strokeweight="1pt">
                <v:textbox>
                  <w:txbxContent>
                    <w:p w14:paraId="19CC2206" w14:textId="77777777" w:rsidR="007445EB" w:rsidRDefault="007445EB" w:rsidP="007445EB">
                      <w:pPr>
                        <w:snapToGrid w:val="0"/>
                        <w:spacing w:line="340" w:lineRule="exact"/>
                        <w:jc w:val="left"/>
                        <w:rPr>
                          <w:rFonts w:ascii="HG丸ｺﾞｼｯｸM-PRO" w:eastAsia="HG丸ｺﾞｼｯｸM-PRO" w:hAnsi="HG丸ｺﾞｼｯｸM-PRO"/>
                          <w:b/>
                          <w:bCs/>
                          <w:color w:val="000000" w:themeColor="text1"/>
                          <w:szCs w:val="21"/>
                        </w:rPr>
                      </w:pPr>
                      <w:r w:rsidRPr="007445EB">
                        <w:rPr>
                          <w:rFonts w:ascii="HG丸ｺﾞｼｯｸM-PRO" w:eastAsia="HG丸ｺﾞｼｯｸM-PRO" w:hAnsi="HG丸ｺﾞｼｯｸM-PRO"/>
                          <w:b/>
                          <w:bCs/>
                          <w:color w:val="000000" w:themeColor="text1"/>
                          <w:szCs w:val="21"/>
                        </w:rPr>
                        <w:t>【Q1】</w:t>
                      </w:r>
                    </w:p>
                    <w:p w14:paraId="0381A4E3" w14:textId="77777777" w:rsidR="007445EB" w:rsidRDefault="007445EB" w:rsidP="007445EB">
                      <w:pPr>
                        <w:snapToGrid w:val="0"/>
                        <w:spacing w:line="340" w:lineRule="exact"/>
                        <w:ind w:firstLineChars="100" w:firstLine="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解答：</w:t>
                      </w:r>
                      <w:r w:rsidRPr="007445EB">
                        <w:rPr>
                          <w:rFonts w:ascii="HG丸ｺﾞｼｯｸM-PRO" w:eastAsia="HG丸ｺﾞｼｯｸM-PRO" w:hAnsi="HG丸ｺﾞｼｯｸM-PRO"/>
                          <w:b/>
                          <w:bCs/>
                          <w:color w:val="000000" w:themeColor="text1"/>
                          <w:szCs w:val="21"/>
                        </w:rPr>
                        <w:t>A</w:t>
                      </w:r>
                    </w:p>
                    <w:p w14:paraId="0BB065D9" w14:textId="68351D31" w:rsidR="007445EB" w:rsidRPr="007445EB" w:rsidRDefault="007445EB" w:rsidP="007445EB">
                      <w:pPr>
                        <w:snapToGrid w:val="0"/>
                        <w:spacing w:line="340" w:lineRule="exact"/>
                        <w:ind w:leftChars="100" w:left="842" w:hangingChars="300" w:hanging="632"/>
                        <w:jc w:val="left"/>
                        <w:rPr>
                          <w:rFonts w:ascii="HG丸ｺﾞｼｯｸM-PRO" w:eastAsia="HG丸ｺﾞｼｯｸM-PRO" w:hAnsi="HG丸ｺﾞｼｯｸM-PRO"/>
                          <w:color w:val="000000" w:themeColor="text1"/>
                          <w:szCs w:val="21"/>
                        </w:rPr>
                      </w:pPr>
                      <w:r w:rsidRPr="007445EB">
                        <w:rPr>
                          <w:rFonts w:ascii="HG丸ｺﾞｼｯｸM-PRO" w:eastAsia="HG丸ｺﾞｼｯｸM-PRO" w:hAnsi="HG丸ｺﾞｼｯｸM-PRO"/>
                          <w:b/>
                          <w:bCs/>
                          <w:color w:val="000000" w:themeColor="text1"/>
                          <w:szCs w:val="21"/>
                        </w:rPr>
                        <w:t>解説</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color w:val="000000" w:themeColor="text1"/>
                          <w:szCs w:val="21"/>
                        </w:rPr>
                        <w:t>「女性のほうが話しやすい」という発言は、性別によって対応の仕方や適性を決めつけている点に問題があります。このような伝え方をされると、「女性だから任された」と受け取られ、本人の経験や強みが十分に見られていないと感じることがあります。また、他の人の可能性も最初から検討されにくくなります。BやCはそれ自体が問題というよりも、判断の背景にどのような考え方があるかが重要です。</w:t>
                      </w:r>
                    </w:p>
                    <w:p w14:paraId="7308F754" w14:textId="3D83ABB7" w:rsidR="007445EB" w:rsidRPr="007445EB" w:rsidRDefault="007445EB" w:rsidP="007445EB">
                      <w:pPr>
                        <w:snapToGrid w:val="0"/>
                        <w:spacing w:line="340" w:lineRule="exact"/>
                        <w:ind w:left="211" w:hangingChars="100" w:hanging="211"/>
                        <w:jc w:val="left"/>
                        <w:rPr>
                          <w:rFonts w:ascii="HG丸ｺﾞｼｯｸM-PRO" w:eastAsia="HG丸ｺﾞｼｯｸM-PRO" w:hAnsi="HG丸ｺﾞｼｯｸM-PRO"/>
                          <w:b/>
                          <w:bCs/>
                          <w:color w:val="000000" w:themeColor="text1"/>
                          <w:szCs w:val="21"/>
                        </w:rPr>
                      </w:pPr>
                      <w:r w:rsidRPr="007445EB">
                        <w:rPr>
                          <w:rFonts w:ascii="HG丸ｺﾞｼｯｸM-PRO" w:eastAsia="HG丸ｺﾞｼｯｸM-PRO" w:hAnsi="HG丸ｺﾞｼｯｸM-PRO"/>
                          <w:b/>
                          <w:bCs/>
                          <w:color w:val="000000" w:themeColor="text1"/>
                          <w:szCs w:val="21"/>
                        </w:rPr>
                        <w:t>【Q2】</w:t>
                      </w:r>
                      <w:r w:rsidRPr="007445EB">
                        <w:rPr>
                          <w:rFonts w:ascii="HG丸ｺﾞｼｯｸM-PRO" w:eastAsia="HG丸ｺﾞｼｯｸM-PRO" w:hAnsi="HG丸ｺﾞｼｯｸM-PRO"/>
                          <w:b/>
                          <w:bCs/>
                          <w:color w:val="000000" w:themeColor="text1"/>
                          <w:szCs w:val="21"/>
                        </w:rPr>
                        <w:br/>
                        <w:t>解答</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b/>
                          <w:bCs/>
                          <w:color w:val="000000" w:themeColor="text1"/>
                          <w:szCs w:val="21"/>
                        </w:rPr>
                        <w:t>B</w:t>
                      </w:r>
                    </w:p>
                    <w:p w14:paraId="3A053552" w14:textId="1DE1D9DE" w:rsidR="007445EB" w:rsidRPr="007445EB" w:rsidRDefault="007445EB" w:rsidP="007445EB">
                      <w:pPr>
                        <w:snapToGrid w:val="0"/>
                        <w:spacing w:line="340" w:lineRule="exact"/>
                        <w:ind w:leftChars="100" w:left="842" w:hangingChars="300" w:hanging="632"/>
                        <w:jc w:val="left"/>
                        <w:rPr>
                          <w:rFonts w:ascii="HG丸ｺﾞｼｯｸM-PRO" w:eastAsia="HG丸ｺﾞｼｯｸM-PRO" w:hAnsi="HG丸ｺﾞｼｯｸM-PRO"/>
                          <w:color w:val="000000" w:themeColor="text1"/>
                          <w:szCs w:val="21"/>
                        </w:rPr>
                      </w:pPr>
                      <w:r w:rsidRPr="007445EB">
                        <w:rPr>
                          <w:rFonts w:ascii="HG丸ｺﾞｼｯｸM-PRO" w:eastAsia="HG丸ｺﾞｼｯｸM-PRO" w:hAnsi="HG丸ｺﾞｼｯｸM-PRO"/>
                          <w:b/>
                          <w:bCs/>
                          <w:color w:val="000000" w:themeColor="text1"/>
                          <w:szCs w:val="21"/>
                        </w:rPr>
                        <w:t>解説</w:t>
                      </w:r>
                      <w:r>
                        <w:rPr>
                          <w:rFonts w:ascii="HG丸ｺﾞｼｯｸM-PRO" w:eastAsia="HG丸ｺﾞｼｯｸM-PRO" w:hAnsi="HG丸ｺﾞｼｯｸM-PRO" w:hint="eastAsia"/>
                          <w:b/>
                          <w:bCs/>
                          <w:color w:val="000000" w:themeColor="text1"/>
                          <w:szCs w:val="21"/>
                        </w:rPr>
                        <w:t>：</w:t>
                      </w:r>
                      <w:r w:rsidRPr="007445EB">
                        <w:rPr>
                          <w:rFonts w:ascii="HG丸ｺﾞｼｯｸM-PRO" w:eastAsia="HG丸ｺﾞｼｯｸM-PRO" w:hAnsi="HG丸ｺﾞｼｯｸM-PRO"/>
                          <w:color w:val="000000" w:themeColor="text1"/>
                          <w:szCs w:val="21"/>
                        </w:rPr>
                        <w:t>この場面には、「女性のほうが柔らかく対応できる」「衝突を避けられる」といった性別に対する思い込みが含まれています。これはジェンダーバイアスと呼ばれ、アンコンシャスバイアス（無意識の思い込み）の一種です。本人に悪気がなくても、こうしたバイアスは意思決定に影響し、不公平感や違和感を生むことがあります。</w:t>
                      </w:r>
                    </w:p>
                    <w:p w14:paraId="2874626F" w14:textId="10DECE56" w:rsidR="00031B52" w:rsidRPr="007445EB" w:rsidRDefault="007445EB" w:rsidP="000A778E">
                      <w:pPr>
                        <w:snapToGrid w:val="0"/>
                        <w:spacing w:line="340" w:lineRule="exact"/>
                        <w:ind w:left="211" w:hangingChars="100" w:hanging="211"/>
                        <w:jc w:val="left"/>
                        <w:rPr>
                          <w:rFonts w:ascii="HG丸ｺﾞｼｯｸM-PRO" w:eastAsia="HG丸ｺﾞｼｯｸM-PRO" w:hAnsi="HG丸ｺﾞｼｯｸM-PRO"/>
                          <w:color w:val="000000" w:themeColor="text1"/>
                          <w:sz w:val="22"/>
                        </w:rPr>
                      </w:pPr>
                      <w:r w:rsidRPr="007445EB">
                        <w:rPr>
                          <w:rFonts w:ascii="HG丸ｺﾞｼｯｸM-PRO" w:eastAsia="HG丸ｺﾞｼｯｸM-PRO" w:hAnsi="HG丸ｺﾞｼｯｸM-PRO"/>
                          <w:b/>
                          <w:bCs/>
                          <w:color w:val="000000" w:themeColor="text1"/>
                          <w:szCs w:val="21"/>
                        </w:rPr>
                        <w:t>【今回のポイント】</w:t>
                      </w:r>
                      <w:r w:rsidRPr="007445EB">
                        <w:rPr>
                          <w:rFonts w:ascii="HG丸ｺﾞｼｯｸM-PRO" w:eastAsia="HG丸ｺﾞｼｯｸM-PRO" w:hAnsi="HG丸ｺﾞｼｯｸM-PRO"/>
                          <w:b/>
                          <w:bCs/>
                          <w:color w:val="000000" w:themeColor="text1"/>
                          <w:szCs w:val="21"/>
                        </w:rPr>
                        <w:br/>
                      </w:r>
                      <w:r w:rsidR="000A778E" w:rsidRPr="000A778E">
                        <w:rPr>
                          <w:rFonts w:ascii="HG丸ｺﾞｼｯｸM-PRO" w:eastAsia="HG丸ｺﾞｼｯｸM-PRO" w:hAnsi="HG丸ｺﾞｼｯｸM-PRO"/>
                          <w:color w:val="000000" w:themeColor="text1"/>
                          <w:szCs w:val="21"/>
                        </w:rPr>
                        <w:t>日常の何気ない判断の中にも、無意識の思い込みが影響していることがあります。本人に悪気がなくても、特定の属性で役割を決めると、相手に違和感や不公平感を与える可能性があります。大切なのは、「なぜそう判断したのか」と一度立ち止まって考え、個々の経験や意向に目を向けることです。また、日ごろからコミュニケーションをとり、お互いの考えや強みを理解しておくこと、さらに判断の意図や理由を丁寧に伝えることも、納得感のある関わりにつながります。</w:t>
                      </w:r>
                    </w:p>
                  </w:txbxContent>
                </v:textbox>
                <w10:wrap anchorx="margin"/>
              </v:rect>
            </w:pict>
          </mc:Fallback>
        </mc:AlternateContent>
      </w:r>
    </w:p>
    <w:p w14:paraId="54D65345" w14:textId="463C32EE"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3B2A8547"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285C8408"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21AB2278"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01740A40"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1C53CC2A"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3CA411CF"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3E95586C"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5DD864A1"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157EE3CC"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3588021D" w:rsidR="00BB246F" w:rsidRDefault="00BB246F" w:rsidP="00A93FF6">
      <w:pPr>
        <w:jc w:val="left"/>
        <w:rPr>
          <w:rFonts w:ascii="HG丸ｺﾞｼｯｸM-PRO" w:eastAsia="HG丸ｺﾞｼｯｸM-PRO" w:hAnsi="HG丸ｺﾞｼｯｸM-PRO"/>
          <w:color w:val="000000" w:themeColor="dark1"/>
          <w:kern w:val="24"/>
          <w:sz w:val="22"/>
        </w:rPr>
      </w:pPr>
    </w:p>
    <w:p w14:paraId="51FDDFC1" w14:textId="2BF32CAB" w:rsidR="003B626E" w:rsidRDefault="003B626E" w:rsidP="00A93FF6">
      <w:pPr>
        <w:jc w:val="left"/>
        <w:rPr>
          <w:rFonts w:ascii="HG丸ｺﾞｼｯｸM-PRO" w:eastAsia="HG丸ｺﾞｼｯｸM-PRO" w:hAnsi="HG丸ｺﾞｼｯｸM-PRO"/>
          <w:color w:val="000000" w:themeColor="dark1"/>
          <w:kern w:val="24"/>
          <w:sz w:val="22"/>
        </w:rPr>
      </w:pPr>
    </w:p>
    <w:p w14:paraId="38E1F358" w14:textId="39FFBFDD"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5580A35C"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520655FB"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3AEEE26A" w:rsidR="00A07743" w:rsidRDefault="00A07743" w:rsidP="00863A46">
      <w:pPr>
        <w:jc w:val="left"/>
        <w:rPr>
          <w:rFonts w:ascii="HG丸ｺﾞｼｯｸM-PRO" w:eastAsia="HG丸ｺﾞｼｯｸM-PRO" w:hAnsi="HG丸ｺﾞｼｯｸM-PRO"/>
          <w:color w:val="000000" w:themeColor="dark1"/>
          <w:kern w:val="24"/>
          <w:sz w:val="22"/>
        </w:rPr>
      </w:pPr>
    </w:p>
    <w:p w14:paraId="2501AAF4" w14:textId="5DDB0680" w:rsidR="003B626E" w:rsidRDefault="003B626E" w:rsidP="00863A46">
      <w:pPr>
        <w:jc w:val="left"/>
        <w:rPr>
          <w:rFonts w:ascii="HG丸ｺﾞｼｯｸM-PRO" w:eastAsia="HG丸ｺﾞｼｯｸM-PRO" w:hAnsi="HG丸ｺﾞｼｯｸM-PRO"/>
          <w:color w:val="000000" w:themeColor="dark1"/>
          <w:kern w:val="24"/>
          <w:sz w:val="22"/>
        </w:rPr>
      </w:pPr>
    </w:p>
    <w:p w14:paraId="6E12B9B6" w14:textId="2C531920" w:rsidR="003B626E" w:rsidRDefault="003B626E" w:rsidP="00863A46">
      <w:pPr>
        <w:jc w:val="left"/>
        <w:rPr>
          <w:rFonts w:ascii="HG丸ｺﾞｼｯｸM-PRO" w:eastAsia="HG丸ｺﾞｼｯｸM-PRO" w:hAnsi="HG丸ｺﾞｼｯｸM-PRO"/>
          <w:color w:val="000000" w:themeColor="dark1"/>
          <w:kern w:val="24"/>
          <w:sz w:val="22"/>
        </w:rPr>
      </w:pPr>
    </w:p>
    <w:p w14:paraId="1D9919E7" w14:textId="55422B1C" w:rsidR="00E62B2A" w:rsidRDefault="00E62B2A" w:rsidP="00863A46">
      <w:pPr>
        <w:jc w:val="left"/>
        <w:rPr>
          <w:rFonts w:ascii="HG丸ｺﾞｼｯｸM-PRO" w:eastAsia="HG丸ｺﾞｼｯｸM-PRO" w:hAnsi="HG丸ｺﾞｼｯｸM-PRO"/>
          <w:color w:val="000000" w:themeColor="dark1"/>
          <w:kern w:val="24"/>
          <w:sz w:val="22"/>
        </w:rPr>
      </w:pPr>
    </w:p>
    <w:p w14:paraId="07AF32DB" w14:textId="14F05F6C"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04B9B82F">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17A0C9C9" w14:textId="46CA4370" w:rsidR="00863A46" w:rsidRPr="002E2E0A" w:rsidRDefault="00F269E6"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F269E6">
                              <w:rPr>
                                <w:rFonts w:ascii="HGP創英角ｺﾞｼｯｸUB" w:eastAsia="HGP創英角ｺﾞｼｯｸUB" w:hAnsi="HGP創英角ｺﾞｼｯｸUB"/>
                                <w:b/>
                                <w:bCs/>
                                <w:color w:val="FF0000"/>
                                <w:sz w:val="28"/>
                                <w:szCs w:val="28"/>
                              </w:rPr>
                              <w:t>頑張りすぎないためのセルフモニタリング</w:t>
                            </w: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36"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zysSNP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17A0C9C9" w14:textId="46CA4370" w:rsidR="00863A46" w:rsidRPr="002E2E0A" w:rsidRDefault="00F269E6"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F269E6">
                        <w:rPr>
                          <w:rFonts w:ascii="HGP創英角ｺﾞｼｯｸUB" w:eastAsia="HGP創英角ｺﾞｼｯｸUB" w:hAnsi="HGP創英角ｺﾞｼｯｸUB"/>
                          <w:b/>
                          <w:bCs/>
                          <w:color w:val="FF0000"/>
                          <w:sz w:val="28"/>
                          <w:szCs w:val="28"/>
                        </w:rPr>
                        <w:t>頑張りすぎないためのセルフモニタリング</w:t>
                      </w: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7F58CF9A">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EDB3"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37"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4B99C4FF" w:rsidR="00863A46" w:rsidRDefault="00863A46" w:rsidP="00863A46">
      <w:pPr>
        <w:rPr>
          <w:rFonts w:ascii="HG丸ｺﾞｼｯｸM-PRO" w:eastAsia="HG丸ｺﾞｼｯｸM-PRO" w:hAnsi="HG丸ｺﾞｼｯｸM-PRO"/>
          <w:noProof/>
        </w:rPr>
      </w:pPr>
    </w:p>
    <w:p w14:paraId="75FAD16D" w14:textId="48CA84A3" w:rsidR="00C712B7" w:rsidRDefault="00C712B7" w:rsidP="00863A46">
      <w:pPr>
        <w:rPr>
          <w:rFonts w:ascii="HG丸ｺﾞｼｯｸM-PRO" w:eastAsia="HG丸ｺﾞｼｯｸM-PRO" w:hAnsi="HG丸ｺﾞｼｯｸM-PRO"/>
          <w:noProof/>
        </w:rPr>
      </w:pPr>
    </w:p>
    <w:p w14:paraId="58F01E8A" w14:textId="0783E908" w:rsidR="00F269E6" w:rsidRPr="00F269E6" w:rsidRDefault="00F269E6" w:rsidP="00F269E6">
      <w:pPr>
        <w:rPr>
          <w:rFonts w:ascii="HG丸ｺﾞｼｯｸM-PRO" w:eastAsia="HG丸ｺﾞｼｯｸM-PRO" w:hAnsi="HG丸ｺﾞｼｯｸM-PRO"/>
          <w:noProof/>
        </w:rPr>
      </w:pPr>
      <w:r w:rsidRPr="00F269E6">
        <w:rPr>
          <w:rFonts w:ascii="HG丸ｺﾞｼｯｸM-PRO" w:eastAsia="HG丸ｺﾞｼｯｸM-PRO" w:hAnsi="HG丸ｺﾞｼｯｸM-PRO"/>
          <w:noProof/>
        </w:rPr>
        <w:t>新年度は</w:t>
      </w:r>
      <w:r w:rsidR="002F5548">
        <w:rPr>
          <w:rFonts w:ascii="HG丸ｺﾞｼｯｸM-PRO" w:eastAsia="HG丸ｺﾞｼｯｸM-PRO" w:hAnsi="HG丸ｺﾞｼｯｸM-PRO" w:hint="eastAsia"/>
          <w:noProof/>
        </w:rPr>
        <w:t>入社や異動など変化の多</w:t>
      </w:r>
      <w:r w:rsidR="00D87708">
        <w:rPr>
          <w:rFonts w:ascii="HG丸ｺﾞｼｯｸM-PRO" w:eastAsia="HG丸ｺﾞｼｯｸM-PRO" w:hAnsi="HG丸ｺﾞｼｯｸM-PRO" w:hint="eastAsia"/>
          <w:noProof/>
        </w:rPr>
        <w:t>く、</w:t>
      </w:r>
      <w:r w:rsidRPr="00F269E6">
        <w:rPr>
          <w:rFonts w:ascii="HG丸ｺﾞｼｯｸM-PRO" w:eastAsia="HG丸ｺﾞｼｯｸM-PRO" w:hAnsi="HG丸ｺﾞｼｯｸM-PRO"/>
          <w:noProof/>
        </w:rPr>
        <w:t>「早く慣れなければ」「迷惑をかけたくない」といった思いから、知らず知らずのうちに頑張りすぎてしまいやすい時期で</w:t>
      </w:r>
      <w:r w:rsidR="00B756C7">
        <w:rPr>
          <w:rFonts w:ascii="HG丸ｺﾞｼｯｸM-PRO" w:eastAsia="HG丸ｺﾞｼｯｸM-PRO" w:hAnsi="HG丸ｺﾞｼｯｸM-PRO" w:hint="eastAsia"/>
          <w:noProof/>
        </w:rPr>
        <w:t>す</w:t>
      </w:r>
      <w:r w:rsidRPr="00F269E6">
        <w:rPr>
          <w:rFonts w:ascii="HG丸ｺﾞｼｯｸM-PRO" w:eastAsia="HG丸ｺﾞｼｯｸM-PRO" w:hAnsi="HG丸ｺﾞｼｯｸM-PRO"/>
          <w:noProof/>
        </w:rPr>
        <w:t>。新しい環境や人間関係に適応しようとする中で、緊張や気疲れが続き、自分では気づかないうちに心身に負担が蓄積していきます。「まだ大丈夫」と思っていても、その状態が続くと、ある日急に強い疲労感や意欲の低下、不調として現れることがあります。</w:t>
      </w:r>
    </w:p>
    <w:p w14:paraId="0ED07265" w14:textId="369541E1" w:rsidR="00F269E6" w:rsidRPr="00F269E6" w:rsidRDefault="0038077B" w:rsidP="00F269E6">
      <w:pPr>
        <w:rPr>
          <w:rFonts w:ascii="HG丸ｺﾞｼｯｸM-PRO" w:eastAsia="HG丸ｺﾞｼｯｸM-PRO" w:hAnsi="HG丸ｺﾞｼｯｸM-PRO"/>
          <w:noProof/>
        </w:rPr>
      </w:pPr>
      <w:r>
        <w:rPr>
          <w:noProof/>
        </w:rPr>
        <w:drawing>
          <wp:anchor distT="0" distB="0" distL="114300" distR="114300" simplePos="0" relativeHeight="251802624" behindDoc="0" locked="0" layoutInCell="1" allowOverlap="1" wp14:anchorId="2F0F0B81" wp14:editId="2BDD7337">
            <wp:simplePos x="0" y="0"/>
            <wp:positionH relativeFrom="margin">
              <wp:posOffset>4599305</wp:posOffset>
            </wp:positionH>
            <wp:positionV relativeFrom="margin">
              <wp:posOffset>6953885</wp:posOffset>
            </wp:positionV>
            <wp:extent cx="1803400" cy="1638300"/>
            <wp:effectExtent l="0" t="0" r="6350" b="0"/>
            <wp:wrapSquare wrapText="bothSides"/>
            <wp:docPr id="206374124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84" t="4210" r="11578" b="5264"/>
                    <a:stretch>
                      <a:fillRect/>
                    </a:stretch>
                  </pic:blipFill>
                  <pic:spPr bwMode="auto">
                    <a:xfrm>
                      <a:off x="0" y="0"/>
                      <a:ext cx="180340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69E6" w:rsidRPr="00F269E6">
        <w:rPr>
          <w:rFonts w:ascii="HG丸ｺﾞｼｯｸM-PRO" w:eastAsia="HG丸ｺﾞｼｯｸM-PRO" w:hAnsi="HG丸ｺﾞｼｯｸM-PRO"/>
          <w:noProof/>
        </w:rPr>
        <w:t>そこで大切なのが、自分の状態に気づくセルフモニタリングです。例えば、「以前より疲れやすい」「寝てもすっきりしない」「ちょっとしたことでイライラする」「集中力が続かない」「人と関わるのが少し億劫に感じる」など、日常の小さな変化に目を向けてみましょう。こうしたサインは、無理がたまり始めているサインでもあります。</w:t>
      </w:r>
    </w:p>
    <w:p w14:paraId="16CA9F24" w14:textId="2984C753" w:rsidR="00D80BD9" w:rsidRPr="00D80BD9" w:rsidRDefault="00F269E6" w:rsidP="00D80BD9">
      <w:pPr>
        <w:rPr>
          <w:rFonts w:ascii="HG丸ｺﾞｼｯｸM-PRO" w:eastAsia="HG丸ｺﾞｼｯｸM-PRO" w:hAnsi="HG丸ｺﾞｼｯｸM-PRO"/>
          <w:noProof/>
          <w:vanish/>
          <w:sz w:val="22"/>
          <w:szCs w:val="24"/>
        </w:rPr>
      </w:pPr>
      <w:r w:rsidRPr="00F269E6">
        <w:rPr>
          <w:rFonts w:ascii="HG丸ｺﾞｼｯｸM-PRO" w:eastAsia="HG丸ｺﾞｼｯｸM-PRO" w:hAnsi="HG丸ｺﾞｼｯｸM-PRO"/>
          <w:noProof/>
        </w:rPr>
        <w:t>ポイントは、限界まで頑張ってから休むのではなく、少し余裕があるうちにペースを整えることです。仕事量を調整したり、意識的に休憩を取ったり、誰かに話を聞いてもらうだけでも、負担は軽くなります。日々の中で自分に「今の調子はどう？」と問いかける習慣を持つことで、頑張りすぎを防ぎ、無理のない形で新しい環境に適応していくことができます。</w:t>
      </w:r>
      <w:r w:rsidR="00D80BD9" w:rsidRPr="00D80BD9">
        <w:rPr>
          <w:rFonts w:ascii="HG丸ｺﾞｼｯｸM-PRO" w:eastAsia="HG丸ｺﾞｼｯｸM-PRO" w:hAnsi="HG丸ｺﾞｼｯｸM-PRO" w:hint="eastAsia"/>
          <w:noProof/>
          <w:vanish/>
          <w:sz w:val="22"/>
          <w:szCs w:val="24"/>
        </w:rPr>
        <w:t>フォームの始まり</w:t>
      </w:r>
    </w:p>
    <w:p w14:paraId="7647DB2D" w14:textId="77777777" w:rsidR="00D80BD9" w:rsidRPr="00D80BD9" w:rsidRDefault="00D80BD9" w:rsidP="00D80BD9">
      <w:pPr>
        <w:rPr>
          <w:rFonts w:ascii="HG丸ｺﾞｼｯｸM-PRO" w:eastAsia="HG丸ｺﾞｼｯｸM-PRO" w:hAnsi="HG丸ｺﾞｼｯｸM-PRO"/>
          <w:noProof/>
          <w:vanish/>
          <w:sz w:val="22"/>
          <w:szCs w:val="24"/>
        </w:rPr>
      </w:pPr>
      <w:r w:rsidRPr="00D80BD9">
        <w:rPr>
          <w:rFonts w:ascii="HG丸ｺﾞｼｯｸM-PRO" w:eastAsia="HG丸ｺﾞｼｯｸM-PRO" w:hAnsi="HG丸ｺﾞｼｯｸM-PRO" w:hint="eastAsia"/>
          <w:noProof/>
          <w:vanish/>
          <w:sz w:val="22"/>
          <w:szCs w:val="24"/>
        </w:rPr>
        <w:t>フォームの終わり</w:t>
      </w:r>
    </w:p>
    <w:p w14:paraId="72D6AA74" w14:textId="77777777" w:rsidR="00894646" w:rsidRPr="00D80BD9" w:rsidRDefault="00894646" w:rsidP="009A4EE1">
      <w:pPr>
        <w:rPr>
          <w:rFonts w:ascii="HG丸ｺﾞｼｯｸM-PRO" w:eastAsia="HG丸ｺﾞｼｯｸM-PRO" w:hAnsi="HG丸ｺﾞｼｯｸM-PRO"/>
          <w:noProof/>
          <w:sz w:val="22"/>
          <w:szCs w:val="24"/>
        </w:rPr>
      </w:pPr>
    </w:p>
    <w:p w14:paraId="76A8500C" w14:textId="40257518" w:rsidR="00E514F9" w:rsidRPr="00BB64B0" w:rsidRDefault="006C0725"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4B6F9B13">
                <wp:simplePos x="0" y="0"/>
                <wp:positionH relativeFrom="margin">
                  <wp:posOffset>-23495</wp:posOffset>
                </wp:positionH>
                <wp:positionV relativeFrom="paragraph">
                  <wp:posOffset>387985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38" style="position:absolute;left:0;text-align:left;margin-left:-1.85pt;margin-top:30.55pt;width:523.15pt;height:89.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Wgw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r w:rsidR="00037E98">
        <w:rPr>
          <w:rFonts w:ascii="ＭＳ Ｐゴシック" w:eastAsia="ＭＳ Ｐゴシック" w:hAnsi="ＭＳ Ｐゴシック" w:cs="ＭＳ Ｐゴシック"/>
          <w:noProof/>
          <w:kern w:val="0"/>
          <w:sz w:val="24"/>
          <w:szCs w:val="24"/>
        </w:rPr>
        <w:t xml:space="preserve"> </w: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A077" w14:textId="77777777" w:rsidR="002D731A" w:rsidRDefault="002D731A" w:rsidP="00774FEC">
      <w:r>
        <w:separator/>
      </w:r>
    </w:p>
  </w:endnote>
  <w:endnote w:type="continuationSeparator" w:id="0">
    <w:p w14:paraId="305955CA" w14:textId="77777777" w:rsidR="002D731A" w:rsidRDefault="002D731A"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FEA9" w14:textId="77777777" w:rsidR="002D731A" w:rsidRDefault="002D731A" w:rsidP="00774FEC">
      <w:r>
        <w:separator/>
      </w:r>
    </w:p>
  </w:footnote>
  <w:footnote w:type="continuationSeparator" w:id="0">
    <w:p w14:paraId="47A5310A" w14:textId="77777777" w:rsidR="002D731A" w:rsidRDefault="002D731A"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D3E"/>
    <w:multiLevelType w:val="multilevel"/>
    <w:tmpl w:val="19F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FC2C08"/>
    <w:multiLevelType w:val="multilevel"/>
    <w:tmpl w:val="B34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13409"/>
    <w:multiLevelType w:val="multilevel"/>
    <w:tmpl w:val="0A2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E4A31"/>
    <w:multiLevelType w:val="hybridMultilevel"/>
    <w:tmpl w:val="BDC25302"/>
    <w:lvl w:ilvl="0" w:tplc="1F3A3EAC">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27304341">
    <w:abstractNumId w:val="6"/>
  </w:num>
  <w:num w:numId="2" w16cid:durableId="1348286741">
    <w:abstractNumId w:val="5"/>
  </w:num>
  <w:num w:numId="3" w16cid:durableId="549729069">
    <w:abstractNumId w:val="4"/>
  </w:num>
  <w:num w:numId="4" w16cid:durableId="953710754">
    <w:abstractNumId w:val="3"/>
  </w:num>
  <w:num w:numId="5" w16cid:durableId="28072135">
    <w:abstractNumId w:val="7"/>
  </w:num>
  <w:num w:numId="6" w16cid:durableId="996614332">
    <w:abstractNumId w:val="2"/>
  </w:num>
  <w:num w:numId="7" w16cid:durableId="2045981085">
    <w:abstractNumId w:val="1"/>
  </w:num>
  <w:num w:numId="8" w16cid:durableId="2098987169">
    <w:abstractNumId w:val="5"/>
  </w:num>
  <w:num w:numId="9" w16cid:durableId="477302193">
    <w:abstractNumId w:val="8"/>
  </w:num>
  <w:num w:numId="10" w16cid:durableId="29189653">
    <w:abstractNumId w:val="10"/>
  </w:num>
  <w:num w:numId="11" w16cid:durableId="988285805">
    <w:abstractNumId w:val="9"/>
  </w:num>
  <w:num w:numId="12" w16cid:durableId="112075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37E98"/>
    <w:rsid w:val="000436A0"/>
    <w:rsid w:val="000449D4"/>
    <w:rsid w:val="00054237"/>
    <w:rsid w:val="00054C54"/>
    <w:rsid w:val="00054DCD"/>
    <w:rsid w:val="0005510C"/>
    <w:rsid w:val="00055B71"/>
    <w:rsid w:val="00055F67"/>
    <w:rsid w:val="00056859"/>
    <w:rsid w:val="00056EBE"/>
    <w:rsid w:val="00057C05"/>
    <w:rsid w:val="00060BF5"/>
    <w:rsid w:val="0006366E"/>
    <w:rsid w:val="000647F3"/>
    <w:rsid w:val="00065286"/>
    <w:rsid w:val="00073DEA"/>
    <w:rsid w:val="000760EA"/>
    <w:rsid w:val="00082B18"/>
    <w:rsid w:val="00083A35"/>
    <w:rsid w:val="00086B5D"/>
    <w:rsid w:val="00086FDB"/>
    <w:rsid w:val="000875AD"/>
    <w:rsid w:val="00087D6B"/>
    <w:rsid w:val="00090FDD"/>
    <w:rsid w:val="00091BE4"/>
    <w:rsid w:val="00095DF0"/>
    <w:rsid w:val="000A0640"/>
    <w:rsid w:val="000A2A71"/>
    <w:rsid w:val="000A3FBA"/>
    <w:rsid w:val="000A4C8D"/>
    <w:rsid w:val="000A778E"/>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25EA"/>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1FF"/>
    <w:rsid w:val="00145CC8"/>
    <w:rsid w:val="00152754"/>
    <w:rsid w:val="001551F5"/>
    <w:rsid w:val="001554DF"/>
    <w:rsid w:val="00155E33"/>
    <w:rsid w:val="00156BEB"/>
    <w:rsid w:val="00157510"/>
    <w:rsid w:val="0016199C"/>
    <w:rsid w:val="00163174"/>
    <w:rsid w:val="00165E6D"/>
    <w:rsid w:val="001667FC"/>
    <w:rsid w:val="00172859"/>
    <w:rsid w:val="00175129"/>
    <w:rsid w:val="00175331"/>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D32EC"/>
    <w:rsid w:val="001D3A89"/>
    <w:rsid w:val="001E052C"/>
    <w:rsid w:val="001E2CA1"/>
    <w:rsid w:val="001F4F89"/>
    <w:rsid w:val="001F56EF"/>
    <w:rsid w:val="00203DA5"/>
    <w:rsid w:val="00205DF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39C3"/>
    <w:rsid w:val="0025467D"/>
    <w:rsid w:val="0025601F"/>
    <w:rsid w:val="00257679"/>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0490"/>
    <w:rsid w:val="002B1B20"/>
    <w:rsid w:val="002B369D"/>
    <w:rsid w:val="002B3CF2"/>
    <w:rsid w:val="002B64CC"/>
    <w:rsid w:val="002C1098"/>
    <w:rsid w:val="002C12E0"/>
    <w:rsid w:val="002D1575"/>
    <w:rsid w:val="002D15C1"/>
    <w:rsid w:val="002D212C"/>
    <w:rsid w:val="002D2423"/>
    <w:rsid w:val="002D263F"/>
    <w:rsid w:val="002D5A55"/>
    <w:rsid w:val="002D6BAB"/>
    <w:rsid w:val="002D731A"/>
    <w:rsid w:val="002E077A"/>
    <w:rsid w:val="002E2E0A"/>
    <w:rsid w:val="002E4ACC"/>
    <w:rsid w:val="002F26D6"/>
    <w:rsid w:val="002F5548"/>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0DC6"/>
    <w:rsid w:val="0036250F"/>
    <w:rsid w:val="00362751"/>
    <w:rsid w:val="00362765"/>
    <w:rsid w:val="00363D62"/>
    <w:rsid w:val="0036474B"/>
    <w:rsid w:val="00376416"/>
    <w:rsid w:val="00376DE4"/>
    <w:rsid w:val="0038077B"/>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B626E"/>
    <w:rsid w:val="003C3206"/>
    <w:rsid w:val="003C35F8"/>
    <w:rsid w:val="003C5890"/>
    <w:rsid w:val="003D053F"/>
    <w:rsid w:val="003D0D46"/>
    <w:rsid w:val="003D0EA5"/>
    <w:rsid w:val="003D1391"/>
    <w:rsid w:val="003D473A"/>
    <w:rsid w:val="003D4949"/>
    <w:rsid w:val="003D68D7"/>
    <w:rsid w:val="003E3114"/>
    <w:rsid w:val="003E4487"/>
    <w:rsid w:val="003E5781"/>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5DAB"/>
    <w:rsid w:val="0042732A"/>
    <w:rsid w:val="00427A06"/>
    <w:rsid w:val="00432347"/>
    <w:rsid w:val="004337D1"/>
    <w:rsid w:val="00434078"/>
    <w:rsid w:val="004355CF"/>
    <w:rsid w:val="004367B0"/>
    <w:rsid w:val="00437206"/>
    <w:rsid w:val="00441C5E"/>
    <w:rsid w:val="0044447F"/>
    <w:rsid w:val="00446D11"/>
    <w:rsid w:val="00447175"/>
    <w:rsid w:val="004528B7"/>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389C"/>
    <w:rsid w:val="004B4D87"/>
    <w:rsid w:val="004B6DC2"/>
    <w:rsid w:val="004B78EC"/>
    <w:rsid w:val="004C031A"/>
    <w:rsid w:val="004C1156"/>
    <w:rsid w:val="004C30CF"/>
    <w:rsid w:val="004C79E3"/>
    <w:rsid w:val="004C7B61"/>
    <w:rsid w:val="004D387A"/>
    <w:rsid w:val="004D3A75"/>
    <w:rsid w:val="004D5872"/>
    <w:rsid w:val="004E3220"/>
    <w:rsid w:val="004E4FDA"/>
    <w:rsid w:val="004E7AE5"/>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25EF7"/>
    <w:rsid w:val="005302D0"/>
    <w:rsid w:val="0053183E"/>
    <w:rsid w:val="0053335E"/>
    <w:rsid w:val="0053350F"/>
    <w:rsid w:val="00534865"/>
    <w:rsid w:val="0053504A"/>
    <w:rsid w:val="0054198A"/>
    <w:rsid w:val="00542783"/>
    <w:rsid w:val="005438E1"/>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4A6"/>
    <w:rsid w:val="005826C5"/>
    <w:rsid w:val="005843D8"/>
    <w:rsid w:val="00586EA3"/>
    <w:rsid w:val="00590939"/>
    <w:rsid w:val="00590F60"/>
    <w:rsid w:val="00591BE8"/>
    <w:rsid w:val="00591F7D"/>
    <w:rsid w:val="00592879"/>
    <w:rsid w:val="00593E41"/>
    <w:rsid w:val="005A2D2F"/>
    <w:rsid w:val="005A50F5"/>
    <w:rsid w:val="005B09E2"/>
    <w:rsid w:val="005B0F25"/>
    <w:rsid w:val="005B1501"/>
    <w:rsid w:val="005B181E"/>
    <w:rsid w:val="005B412C"/>
    <w:rsid w:val="005B4719"/>
    <w:rsid w:val="005B695D"/>
    <w:rsid w:val="005B761B"/>
    <w:rsid w:val="005B7928"/>
    <w:rsid w:val="005C190F"/>
    <w:rsid w:val="005C1B69"/>
    <w:rsid w:val="005C4EFB"/>
    <w:rsid w:val="005C5351"/>
    <w:rsid w:val="005C5CDD"/>
    <w:rsid w:val="005D0D2C"/>
    <w:rsid w:val="005D1D06"/>
    <w:rsid w:val="005E02BB"/>
    <w:rsid w:val="005E1471"/>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0725"/>
    <w:rsid w:val="006C37F8"/>
    <w:rsid w:val="006C4629"/>
    <w:rsid w:val="006C53F1"/>
    <w:rsid w:val="006C65E2"/>
    <w:rsid w:val="006C79CC"/>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2824"/>
    <w:rsid w:val="007251D2"/>
    <w:rsid w:val="00725FC3"/>
    <w:rsid w:val="007279F3"/>
    <w:rsid w:val="007309DA"/>
    <w:rsid w:val="00740809"/>
    <w:rsid w:val="007445EB"/>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B1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52A1"/>
    <w:rsid w:val="0084775A"/>
    <w:rsid w:val="00851C3D"/>
    <w:rsid w:val="00851DA0"/>
    <w:rsid w:val="00855061"/>
    <w:rsid w:val="00857510"/>
    <w:rsid w:val="00857BE9"/>
    <w:rsid w:val="00862504"/>
    <w:rsid w:val="00863A46"/>
    <w:rsid w:val="00864170"/>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4646"/>
    <w:rsid w:val="00897686"/>
    <w:rsid w:val="008A216D"/>
    <w:rsid w:val="008A28EB"/>
    <w:rsid w:val="008B4EC7"/>
    <w:rsid w:val="008B61D8"/>
    <w:rsid w:val="008C0E7D"/>
    <w:rsid w:val="008C22F9"/>
    <w:rsid w:val="008C3166"/>
    <w:rsid w:val="008C32AC"/>
    <w:rsid w:val="008C554E"/>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52"/>
    <w:rsid w:val="008F4B99"/>
    <w:rsid w:val="008F59E5"/>
    <w:rsid w:val="008F6FD0"/>
    <w:rsid w:val="009027CB"/>
    <w:rsid w:val="009028F6"/>
    <w:rsid w:val="00902E58"/>
    <w:rsid w:val="00904D3D"/>
    <w:rsid w:val="00911E10"/>
    <w:rsid w:val="0091396E"/>
    <w:rsid w:val="00921967"/>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562D7"/>
    <w:rsid w:val="00956712"/>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756B"/>
    <w:rsid w:val="009A024C"/>
    <w:rsid w:val="009A0DDF"/>
    <w:rsid w:val="009A209F"/>
    <w:rsid w:val="009A2421"/>
    <w:rsid w:val="009A440C"/>
    <w:rsid w:val="009A4EC9"/>
    <w:rsid w:val="009A4EE1"/>
    <w:rsid w:val="009A6D96"/>
    <w:rsid w:val="009A7065"/>
    <w:rsid w:val="009A71A4"/>
    <w:rsid w:val="009A7A48"/>
    <w:rsid w:val="009B176D"/>
    <w:rsid w:val="009B1A5E"/>
    <w:rsid w:val="009B306E"/>
    <w:rsid w:val="009B46F6"/>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4A20"/>
    <w:rsid w:val="00A54BC5"/>
    <w:rsid w:val="00A55804"/>
    <w:rsid w:val="00A578B4"/>
    <w:rsid w:val="00A57A20"/>
    <w:rsid w:val="00A60D62"/>
    <w:rsid w:val="00A67293"/>
    <w:rsid w:val="00A73A9C"/>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1B4A"/>
    <w:rsid w:val="00AC412C"/>
    <w:rsid w:val="00AC670F"/>
    <w:rsid w:val="00AC78F5"/>
    <w:rsid w:val="00AC79A5"/>
    <w:rsid w:val="00AC7C55"/>
    <w:rsid w:val="00AD1F67"/>
    <w:rsid w:val="00AD222A"/>
    <w:rsid w:val="00AD2DF8"/>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23FB4"/>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C7"/>
    <w:rsid w:val="00B756DF"/>
    <w:rsid w:val="00B813B7"/>
    <w:rsid w:val="00B81611"/>
    <w:rsid w:val="00B82DED"/>
    <w:rsid w:val="00B83C9D"/>
    <w:rsid w:val="00B90468"/>
    <w:rsid w:val="00B90BEB"/>
    <w:rsid w:val="00B913E2"/>
    <w:rsid w:val="00B95575"/>
    <w:rsid w:val="00B97FD8"/>
    <w:rsid w:val="00BA1638"/>
    <w:rsid w:val="00BA33AE"/>
    <w:rsid w:val="00BA41A5"/>
    <w:rsid w:val="00BA667C"/>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10CD"/>
    <w:rsid w:val="00BF55E4"/>
    <w:rsid w:val="00BF692E"/>
    <w:rsid w:val="00BF6F59"/>
    <w:rsid w:val="00BF7276"/>
    <w:rsid w:val="00C0076D"/>
    <w:rsid w:val="00C04B58"/>
    <w:rsid w:val="00C059E2"/>
    <w:rsid w:val="00C0756F"/>
    <w:rsid w:val="00C10D3E"/>
    <w:rsid w:val="00C13B62"/>
    <w:rsid w:val="00C1440B"/>
    <w:rsid w:val="00C15D24"/>
    <w:rsid w:val="00C16659"/>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061"/>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2004"/>
    <w:rsid w:val="00D433FA"/>
    <w:rsid w:val="00D436C9"/>
    <w:rsid w:val="00D45CEA"/>
    <w:rsid w:val="00D46FAD"/>
    <w:rsid w:val="00D52DFE"/>
    <w:rsid w:val="00D6027B"/>
    <w:rsid w:val="00D66ACD"/>
    <w:rsid w:val="00D717E1"/>
    <w:rsid w:val="00D72297"/>
    <w:rsid w:val="00D743E6"/>
    <w:rsid w:val="00D76D7F"/>
    <w:rsid w:val="00D76DA9"/>
    <w:rsid w:val="00D76EEB"/>
    <w:rsid w:val="00D80981"/>
    <w:rsid w:val="00D80BD9"/>
    <w:rsid w:val="00D8392A"/>
    <w:rsid w:val="00D8694A"/>
    <w:rsid w:val="00D87708"/>
    <w:rsid w:val="00D95236"/>
    <w:rsid w:val="00D9700F"/>
    <w:rsid w:val="00D974AF"/>
    <w:rsid w:val="00DA247B"/>
    <w:rsid w:val="00DA39D3"/>
    <w:rsid w:val="00DA5C0E"/>
    <w:rsid w:val="00DB2FA1"/>
    <w:rsid w:val="00DB4230"/>
    <w:rsid w:val="00DB4817"/>
    <w:rsid w:val="00DB59B6"/>
    <w:rsid w:val="00DB76B1"/>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2B2A"/>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2C43"/>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EF73D4"/>
    <w:rsid w:val="00F02FF5"/>
    <w:rsid w:val="00F04F6B"/>
    <w:rsid w:val="00F04FB8"/>
    <w:rsid w:val="00F05903"/>
    <w:rsid w:val="00F06536"/>
    <w:rsid w:val="00F077D7"/>
    <w:rsid w:val="00F10258"/>
    <w:rsid w:val="00F11E0D"/>
    <w:rsid w:val="00F163A8"/>
    <w:rsid w:val="00F269E6"/>
    <w:rsid w:val="00F27830"/>
    <w:rsid w:val="00F34CC7"/>
    <w:rsid w:val="00F34E5A"/>
    <w:rsid w:val="00F35CC2"/>
    <w:rsid w:val="00F426CD"/>
    <w:rsid w:val="00F44259"/>
    <w:rsid w:val="00F44860"/>
    <w:rsid w:val="00F4583A"/>
    <w:rsid w:val="00F45DC1"/>
    <w:rsid w:val="00F45F8A"/>
    <w:rsid w:val="00F46EDB"/>
    <w:rsid w:val="00F4734B"/>
    <w:rsid w:val="00F520FA"/>
    <w:rsid w:val="00F5400D"/>
    <w:rsid w:val="00F544EE"/>
    <w:rsid w:val="00F55599"/>
    <w:rsid w:val="00F5655A"/>
    <w:rsid w:val="00F6094F"/>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6EE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6528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 w:type="character" w:customStyle="1" w:styleId="20">
    <w:name w:val="見出し 2 (文字)"/>
    <w:basedOn w:val="a0"/>
    <w:link w:val="2"/>
    <w:uiPriority w:val="9"/>
    <w:semiHidden/>
    <w:rsid w:val="00065286"/>
    <w:rPr>
      <w:rFonts w:asciiTheme="majorHAnsi" w:eastAsiaTheme="majorEastAsia" w:hAnsiTheme="majorHAnsi" w:cstheme="majorBidi"/>
    </w:rPr>
  </w:style>
  <w:style w:type="character" w:customStyle="1" w:styleId="10">
    <w:name w:val="見出し 1 (文字)"/>
    <w:basedOn w:val="a0"/>
    <w:link w:val="1"/>
    <w:uiPriority w:val="9"/>
    <w:rsid w:val="00D76EE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1097</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95</cp:revision>
  <dcterms:created xsi:type="dcterms:W3CDTF">2024-12-25T05:49:00Z</dcterms:created>
  <dcterms:modified xsi:type="dcterms:W3CDTF">2026-04-06T00:41:00Z</dcterms:modified>
</cp:coreProperties>
</file>